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BD" w:rsidRPr="00E82FEC" w:rsidRDefault="00E82FEC" w:rsidP="00E82FEC">
      <w:pPr>
        <w:jc w:val="center"/>
        <w:rPr>
          <w:rFonts w:ascii="Times New Roman" w:hAnsi="Times New Roman" w:cs="Times New Roman"/>
          <w:b/>
          <w:sz w:val="24"/>
          <w:szCs w:val="24"/>
        </w:rPr>
      </w:pPr>
      <w:r>
        <w:rPr>
          <w:rFonts w:ascii="Times New Roman" w:hAnsi="Times New Roman" w:cs="Times New Roman"/>
          <w:b/>
          <w:sz w:val="16"/>
          <w:szCs w:val="16"/>
        </w:rPr>
        <w:t xml:space="preserve">                             </w:t>
      </w:r>
    </w:p>
    <w:tbl>
      <w:tblPr>
        <w:tblStyle w:val="Grilledutableau"/>
        <w:tblW w:w="0" w:type="auto"/>
        <w:tblLayout w:type="fixed"/>
        <w:tblLook w:val="04A0"/>
      </w:tblPr>
      <w:tblGrid>
        <w:gridCol w:w="1701"/>
        <w:gridCol w:w="9639"/>
      </w:tblGrid>
      <w:tr w:rsidR="00036C24" w:rsidTr="00036C24">
        <w:trPr>
          <w:trHeight w:hRule="exact" w:val="1418"/>
        </w:trPr>
        <w:tc>
          <w:tcPr>
            <w:tcW w:w="1701" w:type="dxa"/>
          </w:tcPr>
          <w:p w:rsidR="00036C24" w:rsidRDefault="00036C24" w:rsidP="006640BD">
            <w:pPr>
              <w:rPr>
                <w:rFonts w:ascii="Times New Roman" w:hAnsi="Times New Roman" w:cs="Times New Roman"/>
                <w:sz w:val="16"/>
                <w:szCs w:val="16"/>
              </w:rPr>
            </w:pPr>
            <w:r w:rsidRPr="00036C24">
              <w:rPr>
                <w:rFonts w:ascii="Times New Roman" w:hAnsi="Times New Roman" w:cs="Times New Roman"/>
                <w:noProof/>
                <w:sz w:val="16"/>
                <w:szCs w:val="16"/>
                <w:lang w:eastAsia="fr-FR"/>
              </w:rPr>
              <w:drawing>
                <wp:inline distT="0" distB="0" distL="0" distR="0">
                  <wp:extent cx="847642" cy="861887"/>
                  <wp:effectExtent l="19050" t="0" r="0" b="0"/>
                  <wp:docPr id="2" name="Image 1" descr="C:\Users\Packard bell\Documents\titi hand\Hand\img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 bell\Documents\titi hand\Hand\img004.gif"/>
                          <pic:cNvPicPr>
                            <a:picLocks noChangeAspect="1" noChangeArrowheads="1"/>
                          </pic:cNvPicPr>
                        </pic:nvPicPr>
                        <pic:blipFill>
                          <a:blip r:embed="rId6" cstate="print"/>
                          <a:srcRect/>
                          <a:stretch>
                            <a:fillRect/>
                          </a:stretch>
                        </pic:blipFill>
                        <pic:spPr bwMode="auto">
                          <a:xfrm>
                            <a:off x="0" y="0"/>
                            <a:ext cx="852736" cy="867067"/>
                          </a:xfrm>
                          <a:prstGeom prst="rect">
                            <a:avLst/>
                          </a:prstGeom>
                          <a:noFill/>
                          <a:ln w="9525">
                            <a:noFill/>
                            <a:miter lim="800000"/>
                            <a:headEnd/>
                            <a:tailEnd/>
                          </a:ln>
                        </pic:spPr>
                      </pic:pic>
                    </a:graphicData>
                  </a:graphic>
                </wp:inline>
              </w:drawing>
            </w:r>
          </w:p>
        </w:tc>
        <w:tc>
          <w:tcPr>
            <w:tcW w:w="9639" w:type="dxa"/>
          </w:tcPr>
          <w:p w:rsidR="00036C24" w:rsidRDefault="00036C24" w:rsidP="00036C24">
            <w:pPr>
              <w:rPr>
                <w:rFonts w:ascii="Times New Roman" w:hAnsi="Times New Roman" w:cs="Times New Roman"/>
                <w:b/>
                <w:sz w:val="24"/>
                <w:szCs w:val="24"/>
              </w:rPr>
            </w:pPr>
          </w:p>
          <w:p w:rsidR="00036C24" w:rsidRPr="00036C24" w:rsidRDefault="00036C24" w:rsidP="00036C24">
            <w:pPr>
              <w:jc w:val="center"/>
              <w:rPr>
                <w:rFonts w:ascii="Times New Roman" w:hAnsi="Times New Roman" w:cs="Times New Roman"/>
                <w:b/>
                <w:sz w:val="28"/>
                <w:szCs w:val="28"/>
              </w:rPr>
            </w:pPr>
            <w:r w:rsidRPr="00036C24">
              <w:rPr>
                <w:rFonts w:ascii="Times New Roman" w:hAnsi="Times New Roman" w:cs="Times New Roman"/>
                <w:b/>
                <w:sz w:val="28"/>
                <w:szCs w:val="28"/>
              </w:rPr>
              <w:t>REGLEMENT INTERIEUR DE L’USMJ HANDBALL</w:t>
            </w:r>
          </w:p>
          <w:p w:rsidR="00036C24" w:rsidRPr="00E82FEC" w:rsidRDefault="00036C24" w:rsidP="00036C24">
            <w:pPr>
              <w:jc w:val="center"/>
              <w:rPr>
                <w:rFonts w:ascii="Times New Roman" w:hAnsi="Times New Roman" w:cs="Times New Roman"/>
                <w:b/>
                <w:sz w:val="16"/>
                <w:szCs w:val="16"/>
              </w:rPr>
            </w:pPr>
          </w:p>
          <w:p w:rsidR="00036C24" w:rsidRPr="00036C24" w:rsidRDefault="00036C24" w:rsidP="00036C24">
            <w:pPr>
              <w:jc w:val="center"/>
              <w:rPr>
                <w:rFonts w:ascii="Times New Roman" w:hAnsi="Times New Roman" w:cs="Times New Roman"/>
                <w:sz w:val="28"/>
                <w:szCs w:val="28"/>
              </w:rPr>
            </w:pPr>
            <w:r w:rsidRPr="00036C24">
              <w:rPr>
                <w:rFonts w:ascii="Times New Roman" w:hAnsi="Times New Roman" w:cs="Times New Roman"/>
                <w:b/>
                <w:sz w:val="28"/>
                <w:szCs w:val="28"/>
              </w:rPr>
              <w:t>Saison 2016-2017</w:t>
            </w:r>
          </w:p>
        </w:tc>
      </w:tr>
    </w:tbl>
    <w:p w:rsidR="00036C24" w:rsidRDefault="00036C24" w:rsidP="006640BD">
      <w:pPr>
        <w:rPr>
          <w:rFonts w:ascii="Times New Roman" w:hAnsi="Times New Roman" w:cs="Times New Roman"/>
          <w:sz w:val="16"/>
          <w:szCs w:val="16"/>
        </w:rPr>
      </w:pPr>
    </w:p>
    <w:p w:rsidR="00766745" w:rsidRPr="00E16522" w:rsidRDefault="006640BD" w:rsidP="006640BD">
      <w:pPr>
        <w:rPr>
          <w:rFonts w:ascii="Times New Roman" w:hAnsi="Times New Roman" w:cs="Times New Roman"/>
          <w:sz w:val="20"/>
          <w:szCs w:val="20"/>
        </w:rPr>
      </w:pPr>
      <w:r w:rsidRPr="00E16522">
        <w:rPr>
          <w:rFonts w:ascii="Times New Roman" w:hAnsi="Times New Roman" w:cs="Times New Roman"/>
          <w:sz w:val="20"/>
          <w:szCs w:val="20"/>
        </w:rPr>
        <w:t>Par ce présent règlement, le licencié est informé et déclare, de ce fait son accord et à le respecter.</w:t>
      </w:r>
    </w:p>
    <w:p w:rsidR="00766745" w:rsidRPr="00E16522" w:rsidRDefault="009960A3" w:rsidP="00E16522">
      <w:pPr>
        <w:pStyle w:val="Paragraphedeliste"/>
        <w:numPr>
          <w:ilvl w:val="0"/>
          <w:numId w:val="1"/>
        </w:numPr>
        <w:spacing w:after="0" w:line="240" w:lineRule="auto"/>
        <w:rPr>
          <w:rFonts w:ascii="Times New Roman" w:hAnsi="Times New Roman" w:cs="Times New Roman"/>
          <w:b/>
          <w:sz w:val="20"/>
          <w:szCs w:val="20"/>
          <w:u w:val="single"/>
        </w:rPr>
      </w:pPr>
      <w:r w:rsidRPr="00E16522">
        <w:rPr>
          <w:rFonts w:ascii="Times New Roman" w:hAnsi="Times New Roman" w:cs="Times New Roman"/>
          <w:b/>
          <w:sz w:val="20"/>
          <w:szCs w:val="20"/>
          <w:u w:val="single"/>
        </w:rPr>
        <w:t>Inscription, licences.</w:t>
      </w:r>
    </w:p>
    <w:p w:rsidR="009960A3" w:rsidRPr="00E16522" w:rsidRDefault="009960A3" w:rsidP="004B3E7B">
      <w:pPr>
        <w:pStyle w:val="Paragraphedeliste"/>
        <w:spacing w:after="0" w:line="240" w:lineRule="auto"/>
        <w:ind w:left="567"/>
        <w:jc w:val="both"/>
        <w:rPr>
          <w:rFonts w:ascii="Times New Roman" w:hAnsi="Times New Roman" w:cs="Times New Roman"/>
          <w:sz w:val="20"/>
          <w:szCs w:val="20"/>
        </w:rPr>
      </w:pPr>
      <w:r w:rsidRPr="00E16522">
        <w:rPr>
          <w:rFonts w:ascii="Times New Roman" w:hAnsi="Times New Roman" w:cs="Times New Roman"/>
          <w:sz w:val="20"/>
          <w:szCs w:val="20"/>
        </w:rPr>
        <w:t>La licence permet d’assister aux entraînements et de participer aux rencontres organisées par la FFHB, la Ligue des Pays de la Loire, le Comité 49 ou le club. Elle comprend une assurance de base contre toutes blessures contractées dans la pratique du handball. Elle est donc obligatoire pour tous les adhérents.</w:t>
      </w:r>
    </w:p>
    <w:p w:rsidR="006640BD" w:rsidRPr="00E16522" w:rsidRDefault="009960A3" w:rsidP="004B3E7B">
      <w:pPr>
        <w:pStyle w:val="Paragraphedeliste"/>
        <w:spacing w:after="0" w:line="240" w:lineRule="auto"/>
        <w:ind w:left="567"/>
        <w:jc w:val="both"/>
        <w:rPr>
          <w:rFonts w:ascii="Times New Roman" w:hAnsi="Times New Roman" w:cs="Times New Roman"/>
          <w:sz w:val="20"/>
          <w:szCs w:val="20"/>
        </w:rPr>
      </w:pPr>
      <w:r w:rsidRPr="00E16522">
        <w:rPr>
          <w:rFonts w:ascii="Times New Roman" w:hAnsi="Times New Roman" w:cs="Times New Roman"/>
          <w:sz w:val="20"/>
          <w:szCs w:val="20"/>
        </w:rPr>
        <w:t>Le prix de la licence est fixé par le conseil d’administration, il varie selon les années d’âges.</w:t>
      </w:r>
    </w:p>
    <w:p w:rsidR="006640BD" w:rsidRPr="00E16522" w:rsidRDefault="00C57016" w:rsidP="004B3E7B">
      <w:pPr>
        <w:pStyle w:val="Paragraphedeliste"/>
        <w:numPr>
          <w:ilvl w:val="0"/>
          <w:numId w:val="1"/>
        </w:numPr>
        <w:spacing w:before="120" w:after="0" w:line="240" w:lineRule="auto"/>
        <w:rPr>
          <w:rFonts w:ascii="Times New Roman" w:hAnsi="Times New Roman" w:cs="Times New Roman"/>
          <w:b/>
          <w:sz w:val="20"/>
          <w:szCs w:val="20"/>
          <w:u w:val="single"/>
        </w:rPr>
      </w:pPr>
      <w:r w:rsidRPr="00E16522">
        <w:rPr>
          <w:rFonts w:ascii="Times New Roman" w:hAnsi="Times New Roman" w:cs="Times New Roman"/>
          <w:b/>
          <w:sz w:val="20"/>
          <w:szCs w:val="20"/>
          <w:u w:val="single"/>
        </w:rPr>
        <w:t>Les e</w:t>
      </w:r>
      <w:r w:rsidR="004A6C8D" w:rsidRPr="00E16522">
        <w:rPr>
          <w:rFonts w:ascii="Times New Roman" w:hAnsi="Times New Roman" w:cs="Times New Roman"/>
          <w:b/>
          <w:sz w:val="20"/>
          <w:szCs w:val="20"/>
          <w:u w:val="single"/>
        </w:rPr>
        <w:t>ngagements du licencié.</w:t>
      </w:r>
    </w:p>
    <w:p w:rsidR="004A6C8D" w:rsidRPr="00E16522" w:rsidRDefault="004A6C8D" w:rsidP="004B3E7B">
      <w:pPr>
        <w:pStyle w:val="Paragraphedeliste"/>
        <w:spacing w:before="120" w:after="0" w:line="240" w:lineRule="auto"/>
        <w:ind w:left="502"/>
        <w:jc w:val="both"/>
        <w:rPr>
          <w:rFonts w:ascii="Times New Roman" w:hAnsi="Times New Roman" w:cs="Times New Roman"/>
          <w:sz w:val="20"/>
          <w:szCs w:val="20"/>
        </w:rPr>
      </w:pPr>
      <w:r w:rsidRPr="00E16522">
        <w:rPr>
          <w:rFonts w:ascii="Times New Roman" w:hAnsi="Times New Roman" w:cs="Times New Roman"/>
          <w:sz w:val="20"/>
          <w:szCs w:val="20"/>
        </w:rPr>
        <w:t>Le licencié au club s’engage à :</w:t>
      </w:r>
    </w:p>
    <w:p w:rsidR="004A6C8D" w:rsidRPr="00E16522" w:rsidRDefault="004A6C8D" w:rsidP="004B3E7B">
      <w:pPr>
        <w:pStyle w:val="Paragraphedeliste"/>
        <w:numPr>
          <w:ilvl w:val="0"/>
          <w:numId w:val="3"/>
        </w:numPr>
        <w:spacing w:before="120" w:after="0" w:line="240" w:lineRule="auto"/>
        <w:jc w:val="both"/>
        <w:rPr>
          <w:rFonts w:ascii="Times New Roman" w:hAnsi="Times New Roman" w:cs="Times New Roman"/>
          <w:b/>
          <w:sz w:val="20"/>
          <w:szCs w:val="20"/>
        </w:rPr>
      </w:pPr>
      <w:r w:rsidRPr="00E16522">
        <w:rPr>
          <w:rFonts w:ascii="Times New Roman" w:hAnsi="Times New Roman" w:cs="Times New Roman"/>
          <w:sz w:val="20"/>
          <w:szCs w:val="20"/>
        </w:rPr>
        <w:t>Respecter les règles du jeu, les arbitres, les officiels, les adversaires, ses partenaires, les entra</w:t>
      </w:r>
      <w:r w:rsidR="00237C1E" w:rsidRPr="00E16522">
        <w:rPr>
          <w:rFonts w:ascii="Times New Roman" w:hAnsi="Times New Roman" w:cs="Times New Roman"/>
          <w:sz w:val="20"/>
          <w:szCs w:val="20"/>
        </w:rPr>
        <w:t>î</w:t>
      </w:r>
      <w:r w:rsidRPr="00E16522">
        <w:rPr>
          <w:rFonts w:ascii="Times New Roman" w:hAnsi="Times New Roman" w:cs="Times New Roman"/>
          <w:sz w:val="20"/>
          <w:szCs w:val="20"/>
        </w:rPr>
        <w:t>neurs, les dirigeants et le public.</w:t>
      </w:r>
    </w:p>
    <w:p w:rsidR="004A6C8D" w:rsidRPr="00E16522" w:rsidRDefault="004A6C8D" w:rsidP="004B3E7B">
      <w:pPr>
        <w:pStyle w:val="Paragraphedeliste"/>
        <w:numPr>
          <w:ilvl w:val="0"/>
          <w:numId w:val="3"/>
        </w:numPr>
        <w:spacing w:before="120" w:after="0" w:line="240" w:lineRule="auto"/>
        <w:jc w:val="both"/>
        <w:rPr>
          <w:rFonts w:ascii="Times New Roman" w:hAnsi="Times New Roman" w:cs="Times New Roman"/>
          <w:b/>
          <w:sz w:val="20"/>
          <w:szCs w:val="20"/>
        </w:rPr>
      </w:pPr>
      <w:r w:rsidRPr="00E16522">
        <w:rPr>
          <w:rFonts w:ascii="Times New Roman" w:hAnsi="Times New Roman" w:cs="Times New Roman"/>
          <w:sz w:val="20"/>
          <w:szCs w:val="20"/>
        </w:rPr>
        <w:t>Etre assidu</w:t>
      </w:r>
      <w:r w:rsidR="00C57016" w:rsidRPr="00E16522">
        <w:rPr>
          <w:rFonts w:ascii="Times New Roman" w:hAnsi="Times New Roman" w:cs="Times New Roman"/>
          <w:sz w:val="20"/>
          <w:szCs w:val="20"/>
        </w:rPr>
        <w:t xml:space="preserve"> aux entraînements et aux match</w:t>
      </w:r>
      <w:r w:rsidRPr="00E16522">
        <w:rPr>
          <w:rFonts w:ascii="Times New Roman" w:hAnsi="Times New Roman" w:cs="Times New Roman"/>
          <w:sz w:val="20"/>
          <w:szCs w:val="20"/>
        </w:rPr>
        <w:t>s</w:t>
      </w:r>
      <w:r w:rsidR="00237C1E" w:rsidRPr="00E16522">
        <w:rPr>
          <w:rFonts w:ascii="Times New Roman" w:hAnsi="Times New Roman" w:cs="Times New Roman"/>
          <w:sz w:val="20"/>
          <w:szCs w:val="20"/>
        </w:rPr>
        <w:t xml:space="preserve"> et </w:t>
      </w:r>
      <w:r w:rsidR="00D51351" w:rsidRPr="00E16522">
        <w:rPr>
          <w:rFonts w:ascii="Times New Roman" w:hAnsi="Times New Roman" w:cs="Times New Roman"/>
          <w:sz w:val="20"/>
          <w:szCs w:val="20"/>
        </w:rPr>
        <w:t>respecter les horaires.</w:t>
      </w:r>
    </w:p>
    <w:p w:rsidR="004A6C8D" w:rsidRPr="00E16522" w:rsidRDefault="00237C1E" w:rsidP="004B3E7B">
      <w:pPr>
        <w:pStyle w:val="Paragraphedeliste"/>
        <w:numPr>
          <w:ilvl w:val="0"/>
          <w:numId w:val="3"/>
        </w:numPr>
        <w:spacing w:before="120" w:after="0" w:line="240" w:lineRule="auto"/>
        <w:jc w:val="both"/>
        <w:rPr>
          <w:rFonts w:ascii="Times New Roman" w:hAnsi="Times New Roman" w:cs="Times New Roman"/>
          <w:b/>
          <w:sz w:val="20"/>
          <w:szCs w:val="20"/>
        </w:rPr>
      </w:pPr>
      <w:r w:rsidRPr="00E16522">
        <w:rPr>
          <w:rFonts w:ascii="Times New Roman" w:hAnsi="Times New Roman" w:cs="Times New Roman"/>
          <w:sz w:val="20"/>
          <w:szCs w:val="20"/>
        </w:rPr>
        <w:t>Faire attention au matériel</w:t>
      </w:r>
      <w:r w:rsidR="004A6C8D" w:rsidRPr="00E16522">
        <w:rPr>
          <w:rFonts w:ascii="Times New Roman" w:hAnsi="Times New Roman" w:cs="Times New Roman"/>
          <w:sz w:val="20"/>
          <w:szCs w:val="20"/>
        </w:rPr>
        <w:t xml:space="preserve"> du club mais aussi aux installations collectives.</w:t>
      </w:r>
    </w:p>
    <w:p w:rsidR="000A2236" w:rsidRPr="00E16522" w:rsidRDefault="000A2236" w:rsidP="00E16522">
      <w:pPr>
        <w:pStyle w:val="Paragraphedeliste"/>
        <w:spacing w:after="0" w:line="240" w:lineRule="auto"/>
        <w:ind w:left="1080"/>
        <w:rPr>
          <w:rFonts w:ascii="Times New Roman" w:hAnsi="Times New Roman" w:cs="Times New Roman"/>
          <w:sz w:val="20"/>
          <w:szCs w:val="20"/>
        </w:rPr>
      </w:pPr>
    </w:p>
    <w:p w:rsidR="000A2236" w:rsidRPr="00E16522" w:rsidRDefault="00C57016" w:rsidP="00E16522">
      <w:pPr>
        <w:pStyle w:val="Paragraphedeliste"/>
        <w:numPr>
          <w:ilvl w:val="0"/>
          <w:numId w:val="1"/>
        </w:numPr>
        <w:spacing w:after="0" w:line="240" w:lineRule="auto"/>
        <w:rPr>
          <w:rFonts w:ascii="Times New Roman" w:hAnsi="Times New Roman" w:cs="Times New Roman"/>
          <w:sz w:val="20"/>
          <w:szCs w:val="20"/>
          <w:u w:val="single"/>
        </w:rPr>
      </w:pPr>
      <w:r w:rsidRPr="00E16522">
        <w:rPr>
          <w:rFonts w:ascii="Times New Roman" w:hAnsi="Times New Roman" w:cs="Times New Roman"/>
          <w:b/>
          <w:sz w:val="20"/>
          <w:szCs w:val="20"/>
          <w:u w:val="single"/>
        </w:rPr>
        <w:t>Les entra</w:t>
      </w:r>
      <w:r w:rsidR="00237C1E" w:rsidRPr="00E16522">
        <w:rPr>
          <w:rFonts w:ascii="Times New Roman" w:hAnsi="Times New Roman" w:cs="Times New Roman"/>
          <w:b/>
          <w:sz w:val="20"/>
          <w:szCs w:val="20"/>
          <w:u w:val="single"/>
        </w:rPr>
        <w:t>î</w:t>
      </w:r>
      <w:r w:rsidRPr="00E16522">
        <w:rPr>
          <w:rFonts w:ascii="Times New Roman" w:hAnsi="Times New Roman" w:cs="Times New Roman"/>
          <w:b/>
          <w:sz w:val="20"/>
          <w:szCs w:val="20"/>
          <w:u w:val="single"/>
        </w:rPr>
        <w:t>nements et les match</w:t>
      </w:r>
      <w:r w:rsidR="000A2236" w:rsidRPr="00E16522">
        <w:rPr>
          <w:rFonts w:ascii="Times New Roman" w:hAnsi="Times New Roman" w:cs="Times New Roman"/>
          <w:b/>
          <w:sz w:val="20"/>
          <w:szCs w:val="20"/>
          <w:u w:val="single"/>
        </w:rPr>
        <w:t>s</w:t>
      </w:r>
      <w:r w:rsidR="000A2236" w:rsidRPr="00E16522">
        <w:rPr>
          <w:rFonts w:ascii="Times New Roman" w:hAnsi="Times New Roman" w:cs="Times New Roman"/>
          <w:sz w:val="20"/>
          <w:szCs w:val="20"/>
          <w:u w:val="single"/>
        </w:rPr>
        <w:t>.</w:t>
      </w:r>
    </w:p>
    <w:p w:rsidR="000A2236" w:rsidRPr="00E16522" w:rsidRDefault="000A2236" w:rsidP="004B3E7B">
      <w:pPr>
        <w:pStyle w:val="Paragraphedeliste"/>
        <w:spacing w:after="0" w:line="240" w:lineRule="auto"/>
        <w:ind w:left="505"/>
        <w:jc w:val="both"/>
        <w:rPr>
          <w:rFonts w:ascii="Times New Roman" w:hAnsi="Times New Roman" w:cs="Times New Roman"/>
          <w:sz w:val="20"/>
          <w:szCs w:val="20"/>
        </w:rPr>
      </w:pPr>
      <w:r w:rsidRPr="00E16522">
        <w:rPr>
          <w:rFonts w:ascii="Times New Roman" w:hAnsi="Times New Roman" w:cs="Times New Roman"/>
          <w:sz w:val="20"/>
          <w:szCs w:val="20"/>
        </w:rPr>
        <w:t xml:space="preserve">Les </w:t>
      </w:r>
      <w:r w:rsidR="00D51351" w:rsidRPr="00E16522">
        <w:rPr>
          <w:rFonts w:ascii="Times New Roman" w:hAnsi="Times New Roman" w:cs="Times New Roman"/>
          <w:sz w:val="20"/>
          <w:szCs w:val="20"/>
        </w:rPr>
        <w:t>créneaux</w:t>
      </w:r>
      <w:r w:rsidRPr="00E16522">
        <w:rPr>
          <w:rFonts w:ascii="Times New Roman" w:hAnsi="Times New Roman" w:cs="Times New Roman"/>
          <w:sz w:val="20"/>
          <w:szCs w:val="20"/>
        </w:rPr>
        <w:t xml:space="preserve"> horaires d’entra</w:t>
      </w:r>
      <w:r w:rsidR="00237C1E" w:rsidRPr="00E16522">
        <w:rPr>
          <w:rFonts w:ascii="Times New Roman" w:hAnsi="Times New Roman" w:cs="Times New Roman"/>
          <w:sz w:val="20"/>
          <w:szCs w:val="20"/>
        </w:rPr>
        <w:t>î</w:t>
      </w:r>
      <w:r w:rsidRPr="00E16522">
        <w:rPr>
          <w:rFonts w:ascii="Times New Roman" w:hAnsi="Times New Roman" w:cs="Times New Roman"/>
          <w:sz w:val="20"/>
          <w:szCs w:val="20"/>
        </w:rPr>
        <w:t>nement et de match</w:t>
      </w:r>
      <w:r w:rsidR="00237C1E" w:rsidRPr="00E16522">
        <w:rPr>
          <w:rFonts w:ascii="Times New Roman" w:hAnsi="Times New Roman" w:cs="Times New Roman"/>
          <w:sz w:val="20"/>
          <w:szCs w:val="20"/>
        </w:rPr>
        <w:t>s</w:t>
      </w:r>
      <w:r w:rsidRPr="00E16522">
        <w:rPr>
          <w:rFonts w:ascii="Times New Roman" w:hAnsi="Times New Roman" w:cs="Times New Roman"/>
          <w:sz w:val="20"/>
          <w:szCs w:val="20"/>
        </w:rPr>
        <w:t xml:space="preserve"> sont attribués selon la catégorie mais aussi selon le niveau d’engagement dans une compétition.</w:t>
      </w:r>
    </w:p>
    <w:p w:rsidR="000A2236" w:rsidRPr="00E16522" w:rsidRDefault="000A2236" w:rsidP="004B3E7B">
      <w:pPr>
        <w:pStyle w:val="Paragraphedeliste"/>
        <w:spacing w:after="0" w:line="240" w:lineRule="auto"/>
        <w:ind w:left="505"/>
        <w:jc w:val="both"/>
        <w:rPr>
          <w:rFonts w:ascii="Times New Roman" w:hAnsi="Times New Roman" w:cs="Times New Roman"/>
          <w:sz w:val="20"/>
          <w:szCs w:val="20"/>
        </w:rPr>
      </w:pPr>
      <w:r w:rsidRPr="00E16522">
        <w:rPr>
          <w:rFonts w:ascii="Times New Roman" w:hAnsi="Times New Roman" w:cs="Times New Roman"/>
          <w:sz w:val="20"/>
          <w:szCs w:val="20"/>
        </w:rPr>
        <w:t>Les joueurs se doivent d’être assidu aux entraînements et aux matchs et de s’y comporter avec application et discipline.</w:t>
      </w:r>
      <w:r w:rsidR="00726C85" w:rsidRPr="00E16522">
        <w:rPr>
          <w:rFonts w:ascii="Times New Roman" w:hAnsi="Times New Roman" w:cs="Times New Roman"/>
          <w:sz w:val="20"/>
          <w:szCs w:val="20"/>
        </w:rPr>
        <w:t xml:space="preserve"> Le</w:t>
      </w:r>
      <w:r w:rsidR="00237C1E" w:rsidRPr="00E16522">
        <w:rPr>
          <w:rFonts w:ascii="Times New Roman" w:hAnsi="Times New Roman" w:cs="Times New Roman"/>
          <w:sz w:val="20"/>
          <w:szCs w:val="20"/>
        </w:rPr>
        <w:t xml:space="preserve"> joueur doit prévenir son entraî</w:t>
      </w:r>
      <w:r w:rsidR="00726C85" w:rsidRPr="00E16522">
        <w:rPr>
          <w:rFonts w:ascii="Times New Roman" w:hAnsi="Times New Roman" w:cs="Times New Roman"/>
          <w:sz w:val="20"/>
          <w:szCs w:val="20"/>
        </w:rPr>
        <w:t>neur le plus tôt possible en cas d’</w:t>
      </w:r>
      <w:r w:rsidR="00D51351" w:rsidRPr="00E16522">
        <w:rPr>
          <w:rFonts w:ascii="Times New Roman" w:hAnsi="Times New Roman" w:cs="Times New Roman"/>
          <w:sz w:val="20"/>
          <w:szCs w:val="20"/>
        </w:rPr>
        <w:t>absence ou de retard.</w:t>
      </w:r>
    </w:p>
    <w:p w:rsidR="005570FB" w:rsidRPr="00E16522" w:rsidRDefault="005570FB" w:rsidP="004B3E7B">
      <w:pPr>
        <w:pStyle w:val="Paragraphedeliste"/>
        <w:spacing w:after="0" w:line="240" w:lineRule="auto"/>
        <w:ind w:left="505"/>
        <w:jc w:val="both"/>
        <w:rPr>
          <w:rFonts w:ascii="Times New Roman" w:hAnsi="Times New Roman" w:cs="Times New Roman"/>
          <w:sz w:val="20"/>
          <w:szCs w:val="20"/>
        </w:rPr>
      </w:pPr>
      <w:r w:rsidRPr="00E16522">
        <w:rPr>
          <w:rFonts w:ascii="Times New Roman" w:hAnsi="Times New Roman" w:cs="Times New Roman"/>
          <w:sz w:val="20"/>
          <w:szCs w:val="20"/>
        </w:rPr>
        <w:t>Toute impossibilité de faire un match doit être déclarée 10 jours avant pour éviter au club d</w:t>
      </w:r>
      <w:r w:rsidR="00321083" w:rsidRPr="00E16522">
        <w:rPr>
          <w:rFonts w:ascii="Times New Roman" w:hAnsi="Times New Roman" w:cs="Times New Roman"/>
          <w:sz w:val="20"/>
          <w:szCs w:val="20"/>
        </w:rPr>
        <w:t xml:space="preserve">e payer une amende pour forfait </w:t>
      </w:r>
      <w:proofErr w:type="gramStart"/>
      <w:r w:rsidR="00321083" w:rsidRPr="00E16522">
        <w:rPr>
          <w:rFonts w:ascii="Times New Roman" w:hAnsi="Times New Roman" w:cs="Times New Roman"/>
          <w:sz w:val="20"/>
          <w:szCs w:val="20"/>
        </w:rPr>
        <w:t xml:space="preserve">( </w:t>
      </w:r>
      <w:r w:rsidR="00AD713A" w:rsidRPr="00E16522">
        <w:rPr>
          <w:rFonts w:ascii="Times New Roman" w:hAnsi="Times New Roman" w:cs="Times New Roman"/>
          <w:sz w:val="20"/>
          <w:szCs w:val="20"/>
        </w:rPr>
        <w:t>110</w:t>
      </w:r>
      <w:proofErr w:type="gramEnd"/>
      <w:r w:rsidR="00321083" w:rsidRPr="00E16522">
        <w:rPr>
          <w:rFonts w:ascii="Times New Roman" w:hAnsi="Times New Roman" w:cs="Times New Roman"/>
          <w:sz w:val="20"/>
          <w:szCs w:val="20"/>
        </w:rPr>
        <w:t xml:space="preserve"> euros).</w:t>
      </w:r>
    </w:p>
    <w:p w:rsidR="00D51351" w:rsidRPr="00E16522" w:rsidRDefault="00D51351" w:rsidP="004B3E7B">
      <w:pPr>
        <w:pStyle w:val="Paragraphedeliste"/>
        <w:spacing w:after="0" w:line="240" w:lineRule="auto"/>
        <w:ind w:left="505"/>
        <w:jc w:val="both"/>
        <w:rPr>
          <w:rFonts w:ascii="Times New Roman" w:hAnsi="Times New Roman" w:cs="Times New Roman"/>
          <w:sz w:val="20"/>
          <w:szCs w:val="20"/>
        </w:rPr>
      </w:pPr>
      <w:r w:rsidRPr="00E16522">
        <w:rPr>
          <w:rFonts w:ascii="Times New Roman" w:hAnsi="Times New Roman" w:cs="Times New Roman"/>
          <w:sz w:val="20"/>
          <w:szCs w:val="20"/>
        </w:rPr>
        <w:t>Il doit se présenter à l’entrainement avec une tenue de sport, un ballon mais aussi une bouteille d’eau.</w:t>
      </w:r>
    </w:p>
    <w:p w:rsidR="000A2236" w:rsidRPr="00E16522" w:rsidRDefault="00726C85" w:rsidP="004B3E7B">
      <w:pPr>
        <w:pStyle w:val="Paragraphedeliste"/>
        <w:spacing w:after="0" w:line="240" w:lineRule="auto"/>
        <w:ind w:left="505"/>
        <w:jc w:val="both"/>
        <w:rPr>
          <w:rFonts w:ascii="Times New Roman" w:hAnsi="Times New Roman" w:cs="Times New Roman"/>
          <w:sz w:val="20"/>
          <w:szCs w:val="20"/>
        </w:rPr>
      </w:pPr>
      <w:r w:rsidRPr="00E16522">
        <w:rPr>
          <w:rFonts w:ascii="Times New Roman" w:hAnsi="Times New Roman" w:cs="Times New Roman"/>
          <w:sz w:val="20"/>
          <w:szCs w:val="20"/>
        </w:rPr>
        <w:t>Les parents doivent s’as</w:t>
      </w:r>
      <w:r w:rsidR="00237C1E" w:rsidRPr="00E16522">
        <w:rPr>
          <w:rFonts w:ascii="Times New Roman" w:hAnsi="Times New Roman" w:cs="Times New Roman"/>
          <w:sz w:val="20"/>
          <w:szCs w:val="20"/>
        </w:rPr>
        <w:t>surer de la présence de l’entraî</w:t>
      </w:r>
      <w:r w:rsidRPr="00E16522">
        <w:rPr>
          <w:rFonts w:ascii="Times New Roman" w:hAnsi="Times New Roman" w:cs="Times New Roman"/>
          <w:sz w:val="20"/>
          <w:szCs w:val="20"/>
        </w:rPr>
        <w:t>neur ou d’un responsable du club avant de laisser leur enfant à la salle. Les parents doivent également être prés</w:t>
      </w:r>
      <w:r w:rsidR="00321083" w:rsidRPr="00E16522">
        <w:rPr>
          <w:rFonts w:ascii="Times New Roman" w:hAnsi="Times New Roman" w:cs="Times New Roman"/>
          <w:sz w:val="20"/>
          <w:szCs w:val="20"/>
        </w:rPr>
        <w:t>ents pour reprendre leur enfant dès la fin de l’entrainement.</w:t>
      </w:r>
    </w:p>
    <w:p w:rsidR="00B02285" w:rsidRPr="00E16522" w:rsidRDefault="00B02285" w:rsidP="004B3E7B">
      <w:pPr>
        <w:pStyle w:val="Paragraphedeliste"/>
        <w:spacing w:after="0" w:line="240" w:lineRule="auto"/>
        <w:ind w:left="505"/>
        <w:jc w:val="both"/>
        <w:rPr>
          <w:rFonts w:ascii="Times New Roman" w:hAnsi="Times New Roman" w:cs="Times New Roman"/>
          <w:sz w:val="20"/>
          <w:szCs w:val="20"/>
        </w:rPr>
      </w:pPr>
      <w:r w:rsidRPr="00E16522">
        <w:rPr>
          <w:rFonts w:ascii="Times New Roman" w:hAnsi="Times New Roman" w:cs="Times New Roman"/>
          <w:sz w:val="20"/>
          <w:szCs w:val="20"/>
        </w:rPr>
        <w:t>Lors des matchs de championnat, le port du short et du maillot du club sont obligatoires jusqu’à la sortie du ter</w:t>
      </w:r>
      <w:r w:rsidR="00197B24" w:rsidRPr="00E16522">
        <w:rPr>
          <w:rFonts w:ascii="Times New Roman" w:hAnsi="Times New Roman" w:cs="Times New Roman"/>
          <w:sz w:val="20"/>
          <w:szCs w:val="20"/>
        </w:rPr>
        <w:t>r</w:t>
      </w:r>
      <w:r w:rsidRPr="00E16522">
        <w:rPr>
          <w:rFonts w:ascii="Times New Roman" w:hAnsi="Times New Roman" w:cs="Times New Roman"/>
          <w:sz w:val="20"/>
          <w:szCs w:val="20"/>
        </w:rPr>
        <w:t>ain.</w:t>
      </w:r>
    </w:p>
    <w:p w:rsidR="00726C85" w:rsidRPr="00E16522" w:rsidRDefault="00237C1E" w:rsidP="004B3E7B">
      <w:pPr>
        <w:pStyle w:val="Paragraphedeliste"/>
        <w:spacing w:after="0" w:line="240" w:lineRule="auto"/>
        <w:ind w:left="505"/>
        <w:jc w:val="both"/>
        <w:rPr>
          <w:rFonts w:ascii="Times New Roman" w:hAnsi="Times New Roman" w:cs="Times New Roman"/>
          <w:sz w:val="20"/>
          <w:szCs w:val="20"/>
        </w:rPr>
      </w:pPr>
      <w:r w:rsidRPr="00E16522">
        <w:rPr>
          <w:rFonts w:ascii="Times New Roman" w:hAnsi="Times New Roman" w:cs="Times New Roman"/>
          <w:sz w:val="20"/>
          <w:szCs w:val="20"/>
        </w:rPr>
        <w:t>A la fin d’un entraî</w:t>
      </w:r>
      <w:r w:rsidR="00726C85" w:rsidRPr="00E16522">
        <w:rPr>
          <w:rFonts w:ascii="Times New Roman" w:hAnsi="Times New Roman" w:cs="Times New Roman"/>
          <w:sz w:val="20"/>
          <w:szCs w:val="20"/>
        </w:rPr>
        <w:t>nement ou d’un match, l’équipe laissera la salle et le vestiaire propre pour l’équipe suivante.</w:t>
      </w:r>
    </w:p>
    <w:p w:rsidR="001C0042" w:rsidRPr="00E16522" w:rsidRDefault="001C0042" w:rsidP="00E16522">
      <w:pPr>
        <w:pStyle w:val="Paragraphedeliste"/>
        <w:spacing w:after="0" w:line="240" w:lineRule="auto"/>
        <w:ind w:left="502"/>
        <w:rPr>
          <w:rFonts w:ascii="Times New Roman" w:hAnsi="Times New Roman" w:cs="Times New Roman"/>
          <w:sz w:val="20"/>
          <w:szCs w:val="20"/>
        </w:rPr>
      </w:pPr>
    </w:p>
    <w:p w:rsidR="001C0042" w:rsidRPr="00E16522" w:rsidRDefault="001C0042" w:rsidP="00E16522">
      <w:pPr>
        <w:pStyle w:val="Paragraphedeliste"/>
        <w:numPr>
          <w:ilvl w:val="0"/>
          <w:numId w:val="1"/>
        </w:numPr>
        <w:spacing w:after="0" w:line="240" w:lineRule="auto"/>
        <w:ind w:left="357" w:hanging="357"/>
        <w:rPr>
          <w:rFonts w:ascii="Times New Roman" w:hAnsi="Times New Roman" w:cs="Times New Roman"/>
          <w:b/>
          <w:sz w:val="20"/>
          <w:szCs w:val="20"/>
          <w:u w:val="single"/>
        </w:rPr>
      </w:pPr>
      <w:r w:rsidRPr="00E16522">
        <w:rPr>
          <w:rFonts w:ascii="Times New Roman" w:hAnsi="Times New Roman" w:cs="Times New Roman"/>
          <w:b/>
          <w:sz w:val="20"/>
          <w:szCs w:val="20"/>
          <w:u w:val="single"/>
        </w:rPr>
        <w:t>Le transport.</w:t>
      </w:r>
    </w:p>
    <w:p w:rsidR="001C0042" w:rsidRPr="00E16522" w:rsidRDefault="00237C1E" w:rsidP="004B3E7B">
      <w:pPr>
        <w:pStyle w:val="Paragraphedeliste"/>
        <w:spacing w:after="0" w:line="240" w:lineRule="auto"/>
        <w:ind w:left="505"/>
        <w:jc w:val="both"/>
        <w:rPr>
          <w:rFonts w:ascii="Times New Roman" w:hAnsi="Times New Roman" w:cs="Times New Roman"/>
          <w:b/>
          <w:sz w:val="20"/>
          <w:szCs w:val="20"/>
        </w:rPr>
      </w:pPr>
      <w:r w:rsidRPr="00E16522">
        <w:rPr>
          <w:rFonts w:ascii="Times New Roman" w:hAnsi="Times New Roman" w:cs="Times New Roman"/>
          <w:b/>
          <w:sz w:val="20"/>
          <w:szCs w:val="20"/>
        </w:rPr>
        <w:t>Les joueurs ou les parents (</w:t>
      </w:r>
      <w:r w:rsidR="001C0042" w:rsidRPr="00E16522">
        <w:rPr>
          <w:rFonts w:ascii="Times New Roman" w:hAnsi="Times New Roman" w:cs="Times New Roman"/>
          <w:b/>
          <w:sz w:val="20"/>
          <w:szCs w:val="20"/>
        </w:rPr>
        <w:t>si le joueur est mineur) s’engagent à effectuer au moins 3 déplacements dans la saison.</w:t>
      </w:r>
    </w:p>
    <w:p w:rsidR="001C0042" w:rsidRPr="00E16522" w:rsidRDefault="001C0042" w:rsidP="004B3E7B">
      <w:pPr>
        <w:pStyle w:val="Paragraphedeliste"/>
        <w:spacing w:after="0" w:line="240" w:lineRule="auto"/>
        <w:ind w:left="505"/>
        <w:jc w:val="both"/>
        <w:rPr>
          <w:rFonts w:ascii="Times New Roman" w:hAnsi="Times New Roman" w:cs="Times New Roman"/>
          <w:b/>
          <w:sz w:val="20"/>
          <w:szCs w:val="20"/>
        </w:rPr>
      </w:pPr>
      <w:r w:rsidRPr="00E16522">
        <w:rPr>
          <w:rFonts w:ascii="Times New Roman" w:hAnsi="Times New Roman" w:cs="Times New Roman"/>
          <w:b/>
          <w:sz w:val="20"/>
          <w:szCs w:val="20"/>
        </w:rPr>
        <w:t>Un calendrier de transport vous sera remis au début du championnat.</w:t>
      </w:r>
    </w:p>
    <w:p w:rsidR="00517ABD" w:rsidRPr="00E16522" w:rsidRDefault="00C57016" w:rsidP="004B3E7B">
      <w:pPr>
        <w:pStyle w:val="Paragraphedeliste"/>
        <w:spacing w:after="0" w:line="240" w:lineRule="auto"/>
        <w:ind w:left="505"/>
        <w:jc w:val="both"/>
        <w:rPr>
          <w:rFonts w:ascii="Times New Roman" w:hAnsi="Times New Roman" w:cs="Times New Roman"/>
          <w:b/>
          <w:sz w:val="20"/>
          <w:szCs w:val="20"/>
        </w:rPr>
      </w:pPr>
      <w:r w:rsidRPr="00E16522">
        <w:rPr>
          <w:rFonts w:ascii="Times New Roman" w:hAnsi="Times New Roman" w:cs="Times New Roman"/>
          <w:b/>
          <w:sz w:val="20"/>
          <w:szCs w:val="20"/>
        </w:rPr>
        <w:t>Si pour une raison quelc</w:t>
      </w:r>
      <w:r w:rsidR="001C0042" w:rsidRPr="00E16522">
        <w:rPr>
          <w:rFonts w:ascii="Times New Roman" w:hAnsi="Times New Roman" w:cs="Times New Roman"/>
          <w:b/>
          <w:sz w:val="20"/>
          <w:szCs w:val="20"/>
        </w:rPr>
        <w:t>onque vous ne pouvez pas effectuer le transport prévu, nous vous demandons de vous arranger entre parents ou joueurs et d’en avertir le responsable d’équipe le plus tôt possible.</w:t>
      </w:r>
    </w:p>
    <w:p w:rsidR="00E82FEC" w:rsidRPr="00E16522" w:rsidRDefault="00E82FEC" w:rsidP="004B3E7B">
      <w:pPr>
        <w:pStyle w:val="Paragraphedeliste"/>
        <w:spacing w:after="0" w:line="240" w:lineRule="auto"/>
        <w:ind w:left="505"/>
        <w:jc w:val="both"/>
        <w:rPr>
          <w:rFonts w:ascii="Times New Roman" w:hAnsi="Times New Roman" w:cs="Times New Roman"/>
          <w:b/>
          <w:sz w:val="20"/>
          <w:szCs w:val="20"/>
        </w:rPr>
      </w:pPr>
      <w:r w:rsidRPr="00E16522">
        <w:rPr>
          <w:rFonts w:ascii="Times New Roman" w:hAnsi="Times New Roman" w:cs="Times New Roman"/>
          <w:b/>
          <w:sz w:val="20"/>
          <w:szCs w:val="20"/>
        </w:rPr>
        <w:t>Lors du transport en minibus, sauf défaillance technique, la responsabilité du conducteur est engagée en cas d’accident.</w:t>
      </w:r>
    </w:p>
    <w:p w:rsidR="005B6674" w:rsidRPr="00E16522" w:rsidRDefault="005B6674" w:rsidP="004B3E7B">
      <w:pPr>
        <w:pStyle w:val="Paragraphedeliste"/>
        <w:spacing w:after="0" w:line="240" w:lineRule="auto"/>
        <w:ind w:left="505"/>
        <w:jc w:val="both"/>
        <w:rPr>
          <w:rFonts w:ascii="Times New Roman" w:hAnsi="Times New Roman" w:cs="Times New Roman"/>
          <w:b/>
          <w:sz w:val="20"/>
          <w:szCs w:val="20"/>
        </w:rPr>
      </w:pPr>
      <w:r w:rsidRPr="00E16522">
        <w:rPr>
          <w:rFonts w:ascii="Times New Roman" w:hAnsi="Times New Roman" w:cs="Times New Roman"/>
          <w:b/>
          <w:sz w:val="20"/>
          <w:szCs w:val="20"/>
        </w:rPr>
        <w:t>Seuls les parents prévus de transport sur le planning seront remboursés des frais d’autoroute (équipe région).</w:t>
      </w:r>
    </w:p>
    <w:p w:rsidR="00197B24" w:rsidRPr="00E16522" w:rsidRDefault="00197B24" w:rsidP="00E16522">
      <w:pPr>
        <w:pStyle w:val="Paragraphedeliste"/>
        <w:spacing w:after="0" w:line="240" w:lineRule="auto"/>
        <w:ind w:left="502"/>
        <w:rPr>
          <w:rFonts w:ascii="Times New Roman" w:hAnsi="Times New Roman" w:cs="Times New Roman"/>
          <w:sz w:val="20"/>
          <w:szCs w:val="20"/>
        </w:rPr>
      </w:pPr>
    </w:p>
    <w:p w:rsidR="001C0042" w:rsidRPr="00E16522" w:rsidRDefault="001C0042" w:rsidP="00E16522">
      <w:pPr>
        <w:pStyle w:val="Paragraphedeliste"/>
        <w:numPr>
          <w:ilvl w:val="0"/>
          <w:numId w:val="1"/>
        </w:numPr>
        <w:spacing w:after="0" w:line="240" w:lineRule="auto"/>
        <w:ind w:left="357" w:hanging="357"/>
        <w:rPr>
          <w:rFonts w:ascii="Times New Roman" w:hAnsi="Times New Roman" w:cs="Times New Roman"/>
          <w:b/>
          <w:sz w:val="20"/>
          <w:szCs w:val="20"/>
          <w:u w:val="single"/>
        </w:rPr>
      </w:pPr>
      <w:r w:rsidRPr="00E16522">
        <w:rPr>
          <w:rFonts w:ascii="Times New Roman" w:hAnsi="Times New Roman" w:cs="Times New Roman"/>
          <w:b/>
          <w:sz w:val="20"/>
          <w:szCs w:val="20"/>
          <w:u w:val="single"/>
        </w:rPr>
        <w:t>Le matériel</w:t>
      </w:r>
    </w:p>
    <w:p w:rsidR="001C0042" w:rsidRPr="00E16522" w:rsidRDefault="001C0042" w:rsidP="00D52E91">
      <w:pPr>
        <w:pStyle w:val="Paragraphedeliste"/>
        <w:spacing w:after="0" w:line="240" w:lineRule="auto"/>
        <w:ind w:left="567"/>
        <w:jc w:val="both"/>
        <w:rPr>
          <w:rFonts w:ascii="Times New Roman" w:hAnsi="Times New Roman" w:cs="Times New Roman"/>
          <w:sz w:val="20"/>
          <w:szCs w:val="20"/>
        </w:rPr>
      </w:pPr>
      <w:r w:rsidRPr="00E16522">
        <w:rPr>
          <w:rFonts w:ascii="Times New Roman" w:hAnsi="Times New Roman" w:cs="Times New Roman"/>
          <w:sz w:val="20"/>
          <w:szCs w:val="20"/>
        </w:rPr>
        <w:t>Chaque licencié est responsable du matériel collectif qui lui est prêté (maillots, shorts, ballons, chasubles, plots, vestiaires, gymnase ….)</w:t>
      </w:r>
      <w:r w:rsidR="002C058B" w:rsidRPr="00E16522">
        <w:rPr>
          <w:rFonts w:ascii="Times New Roman" w:hAnsi="Times New Roman" w:cs="Times New Roman"/>
          <w:sz w:val="20"/>
          <w:szCs w:val="20"/>
        </w:rPr>
        <w:t>.</w:t>
      </w:r>
    </w:p>
    <w:p w:rsidR="002C058B" w:rsidRPr="00E16522" w:rsidRDefault="002C058B" w:rsidP="00D52E91">
      <w:pPr>
        <w:pStyle w:val="Paragraphedeliste"/>
        <w:spacing w:after="0" w:line="240" w:lineRule="auto"/>
        <w:ind w:left="567"/>
        <w:jc w:val="both"/>
        <w:rPr>
          <w:rFonts w:ascii="Times New Roman" w:hAnsi="Times New Roman" w:cs="Times New Roman"/>
          <w:sz w:val="20"/>
          <w:szCs w:val="20"/>
        </w:rPr>
      </w:pPr>
      <w:r w:rsidRPr="00E16522">
        <w:rPr>
          <w:rFonts w:ascii="Times New Roman" w:hAnsi="Times New Roman" w:cs="Times New Roman"/>
          <w:sz w:val="20"/>
          <w:szCs w:val="20"/>
        </w:rPr>
        <w:t>Toute dégradation volontaire relève de sa propre responsabilité.</w:t>
      </w:r>
    </w:p>
    <w:p w:rsidR="002C058B" w:rsidRPr="00E16522" w:rsidRDefault="002C058B" w:rsidP="00D52E91">
      <w:pPr>
        <w:pStyle w:val="Paragraphedeliste"/>
        <w:spacing w:after="0" w:line="240" w:lineRule="auto"/>
        <w:ind w:left="567"/>
        <w:jc w:val="both"/>
        <w:rPr>
          <w:rFonts w:ascii="Times New Roman" w:hAnsi="Times New Roman" w:cs="Times New Roman"/>
          <w:sz w:val="20"/>
          <w:szCs w:val="20"/>
        </w:rPr>
      </w:pPr>
      <w:r w:rsidRPr="00E16522">
        <w:rPr>
          <w:rFonts w:ascii="Times New Roman" w:hAnsi="Times New Roman" w:cs="Times New Roman"/>
          <w:sz w:val="20"/>
          <w:szCs w:val="20"/>
        </w:rPr>
        <w:t>Il convient donc d’y veiller soigneusement et de le ranger correctement dans le local prévu à cet effet.</w:t>
      </w:r>
    </w:p>
    <w:p w:rsidR="002C058B" w:rsidRPr="00E16522" w:rsidRDefault="002C058B" w:rsidP="00D52E91">
      <w:pPr>
        <w:pStyle w:val="Paragraphedeliste"/>
        <w:spacing w:after="0" w:line="240" w:lineRule="auto"/>
        <w:ind w:left="567"/>
        <w:jc w:val="both"/>
        <w:rPr>
          <w:rFonts w:ascii="Times New Roman" w:hAnsi="Times New Roman" w:cs="Times New Roman"/>
          <w:sz w:val="20"/>
          <w:szCs w:val="20"/>
        </w:rPr>
      </w:pPr>
      <w:r w:rsidRPr="00E16522">
        <w:rPr>
          <w:rFonts w:ascii="Times New Roman" w:hAnsi="Times New Roman" w:cs="Times New Roman"/>
          <w:sz w:val="20"/>
          <w:szCs w:val="20"/>
        </w:rPr>
        <w:t>L’accès à ce local e</w:t>
      </w:r>
      <w:r w:rsidR="00237C1E" w:rsidRPr="00E16522">
        <w:rPr>
          <w:rFonts w:ascii="Times New Roman" w:hAnsi="Times New Roman" w:cs="Times New Roman"/>
          <w:sz w:val="20"/>
          <w:szCs w:val="20"/>
        </w:rPr>
        <w:t>st réservé uniquement aux entraî</w:t>
      </w:r>
      <w:r w:rsidRPr="00E16522">
        <w:rPr>
          <w:rFonts w:ascii="Times New Roman" w:hAnsi="Times New Roman" w:cs="Times New Roman"/>
          <w:sz w:val="20"/>
          <w:szCs w:val="20"/>
        </w:rPr>
        <w:t>neurs et dirigeants de l’USMJ.</w:t>
      </w:r>
    </w:p>
    <w:p w:rsidR="002C058B" w:rsidRPr="00E16522" w:rsidRDefault="00C57016" w:rsidP="00D52E91">
      <w:pPr>
        <w:pStyle w:val="Paragraphedeliste"/>
        <w:spacing w:after="0" w:line="240" w:lineRule="auto"/>
        <w:ind w:left="567"/>
        <w:jc w:val="both"/>
        <w:rPr>
          <w:rFonts w:ascii="Times New Roman" w:hAnsi="Times New Roman" w:cs="Times New Roman"/>
          <w:sz w:val="20"/>
          <w:szCs w:val="20"/>
        </w:rPr>
      </w:pPr>
      <w:r w:rsidRPr="00E16522">
        <w:rPr>
          <w:rFonts w:ascii="Times New Roman" w:hAnsi="Times New Roman" w:cs="Times New Roman"/>
          <w:sz w:val="20"/>
          <w:szCs w:val="20"/>
        </w:rPr>
        <w:t>Pour les match</w:t>
      </w:r>
      <w:r w:rsidR="002C058B" w:rsidRPr="00E16522">
        <w:rPr>
          <w:rFonts w:ascii="Times New Roman" w:hAnsi="Times New Roman" w:cs="Times New Roman"/>
          <w:sz w:val="20"/>
          <w:szCs w:val="20"/>
        </w:rPr>
        <w:t>s, le club fournit à chaque joueur un maillot et un short de match, le reste de l’équipement reste à sa charge.</w:t>
      </w:r>
    </w:p>
    <w:p w:rsidR="002C058B" w:rsidRPr="00E16522" w:rsidRDefault="002C058B" w:rsidP="00D52E91">
      <w:pPr>
        <w:pStyle w:val="Paragraphedeliste"/>
        <w:spacing w:after="0" w:line="240" w:lineRule="auto"/>
        <w:ind w:left="567"/>
        <w:jc w:val="both"/>
        <w:rPr>
          <w:rFonts w:ascii="Times New Roman" w:hAnsi="Times New Roman" w:cs="Times New Roman"/>
          <w:sz w:val="20"/>
          <w:szCs w:val="20"/>
        </w:rPr>
      </w:pPr>
      <w:r w:rsidRPr="00E16522">
        <w:rPr>
          <w:rFonts w:ascii="Times New Roman" w:hAnsi="Times New Roman" w:cs="Times New Roman"/>
          <w:sz w:val="20"/>
          <w:szCs w:val="20"/>
        </w:rPr>
        <w:t xml:space="preserve">Les maillots d’une équipe sont pris en charge à l’issue de chaque match par un joueur afin de procéder à leur lavage. </w:t>
      </w:r>
      <w:r w:rsidR="00197B24" w:rsidRPr="00E16522">
        <w:rPr>
          <w:rFonts w:ascii="Times New Roman" w:hAnsi="Times New Roman" w:cs="Times New Roman"/>
          <w:sz w:val="20"/>
          <w:szCs w:val="20"/>
        </w:rPr>
        <w:t>Le sac doit être ramené avec les maillots pliés  lors de l’entrainement suivant.</w:t>
      </w:r>
    </w:p>
    <w:p w:rsidR="002C058B" w:rsidRPr="00E16522" w:rsidRDefault="002C058B" w:rsidP="00D52E91">
      <w:pPr>
        <w:pStyle w:val="Paragraphedeliste"/>
        <w:spacing w:after="0" w:line="240" w:lineRule="auto"/>
        <w:ind w:left="567"/>
        <w:jc w:val="both"/>
        <w:rPr>
          <w:rFonts w:ascii="Times New Roman" w:hAnsi="Times New Roman" w:cs="Times New Roman"/>
          <w:sz w:val="20"/>
          <w:szCs w:val="20"/>
        </w:rPr>
      </w:pPr>
      <w:r w:rsidRPr="00E16522">
        <w:rPr>
          <w:rFonts w:ascii="Times New Roman" w:hAnsi="Times New Roman" w:cs="Times New Roman"/>
          <w:sz w:val="20"/>
          <w:szCs w:val="20"/>
        </w:rPr>
        <w:t>Tout achat de matériel ne peut être effectué qu’après décision du bureau.</w:t>
      </w:r>
    </w:p>
    <w:p w:rsidR="002C058B" w:rsidRPr="00E16522" w:rsidRDefault="00517ABD" w:rsidP="00D52E91">
      <w:pPr>
        <w:pStyle w:val="Paragraphedeliste"/>
        <w:spacing w:after="0" w:line="240" w:lineRule="auto"/>
        <w:ind w:left="567"/>
        <w:jc w:val="both"/>
        <w:rPr>
          <w:rFonts w:ascii="Times New Roman" w:hAnsi="Times New Roman" w:cs="Times New Roman"/>
          <w:sz w:val="20"/>
          <w:szCs w:val="20"/>
        </w:rPr>
      </w:pPr>
      <w:r w:rsidRPr="00E16522">
        <w:rPr>
          <w:rFonts w:ascii="Times New Roman" w:hAnsi="Times New Roman" w:cs="Times New Roman"/>
          <w:sz w:val="20"/>
          <w:szCs w:val="20"/>
        </w:rPr>
        <w:t>Les commandes ne peuvent être effectuées qu’auprès des responsables « </w:t>
      </w:r>
      <w:r w:rsidR="00044F14" w:rsidRPr="00E16522">
        <w:rPr>
          <w:rFonts w:ascii="Times New Roman" w:hAnsi="Times New Roman" w:cs="Times New Roman"/>
          <w:sz w:val="20"/>
          <w:szCs w:val="20"/>
        </w:rPr>
        <w:t>achat,</w:t>
      </w:r>
      <w:r w:rsidRPr="00E16522">
        <w:rPr>
          <w:rFonts w:ascii="Times New Roman" w:hAnsi="Times New Roman" w:cs="Times New Roman"/>
          <w:sz w:val="20"/>
          <w:szCs w:val="20"/>
        </w:rPr>
        <w:t xml:space="preserve"> matériel » </w:t>
      </w:r>
      <w:r w:rsidR="00B02285" w:rsidRPr="00E16522">
        <w:rPr>
          <w:rFonts w:ascii="Times New Roman" w:hAnsi="Times New Roman" w:cs="Times New Roman"/>
          <w:sz w:val="20"/>
          <w:szCs w:val="20"/>
        </w:rPr>
        <w:t>du club, sinon il n’</w:t>
      </w:r>
      <w:r w:rsidRPr="00E16522">
        <w:rPr>
          <w:rFonts w:ascii="Times New Roman" w:hAnsi="Times New Roman" w:cs="Times New Roman"/>
          <w:sz w:val="20"/>
          <w:szCs w:val="20"/>
        </w:rPr>
        <w:t>y aura aucun remboursement.</w:t>
      </w:r>
    </w:p>
    <w:p w:rsidR="00517ABD" w:rsidRPr="00E16522" w:rsidRDefault="00517ABD" w:rsidP="004B3E7B">
      <w:pPr>
        <w:pStyle w:val="Paragraphedeliste"/>
        <w:spacing w:after="0" w:line="240" w:lineRule="auto"/>
        <w:ind w:left="360"/>
        <w:jc w:val="both"/>
        <w:rPr>
          <w:rFonts w:ascii="Times New Roman" w:hAnsi="Times New Roman" w:cs="Times New Roman"/>
          <w:sz w:val="20"/>
          <w:szCs w:val="20"/>
        </w:rPr>
      </w:pPr>
    </w:p>
    <w:p w:rsidR="002C058B" w:rsidRPr="00E16522" w:rsidRDefault="00C57016" w:rsidP="00E16522">
      <w:pPr>
        <w:pStyle w:val="Paragraphedeliste"/>
        <w:numPr>
          <w:ilvl w:val="0"/>
          <w:numId w:val="1"/>
        </w:numPr>
        <w:spacing w:after="0" w:line="240" w:lineRule="auto"/>
        <w:rPr>
          <w:rFonts w:ascii="Times New Roman" w:hAnsi="Times New Roman" w:cs="Times New Roman"/>
          <w:b/>
          <w:sz w:val="20"/>
          <w:szCs w:val="20"/>
          <w:u w:val="single"/>
        </w:rPr>
      </w:pPr>
      <w:r w:rsidRPr="00E16522">
        <w:rPr>
          <w:rFonts w:ascii="Times New Roman" w:hAnsi="Times New Roman" w:cs="Times New Roman"/>
          <w:b/>
          <w:sz w:val="20"/>
          <w:szCs w:val="20"/>
          <w:u w:val="single"/>
        </w:rPr>
        <w:t>La d</w:t>
      </w:r>
      <w:r w:rsidR="002C058B" w:rsidRPr="00E16522">
        <w:rPr>
          <w:rFonts w:ascii="Times New Roman" w:hAnsi="Times New Roman" w:cs="Times New Roman"/>
          <w:b/>
          <w:sz w:val="20"/>
          <w:szCs w:val="20"/>
          <w:u w:val="single"/>
        </w:rPr>
        <w:t>iscipline</w:t>
      </w:r>
    </w:p>
    <w:p w:rsidR="002C058B" w:rsidRPr="00E16522" w:rsidRDefault="002C058B" w:rsidP="00D52E91">
      <w:pPr>
        <w:pStyle w:val="Paragraphedeliste"/>
        <w:spacing w:after="0" w:line="240" w:lineRule="auto"/>
        <w:ind w:left="567"/>
        <w:jc w:val="both"/>
        <w:rPr>
          <w:rFonts w:ascii="Times New Roman" w:hAnsi="Times New Roman" w:cs="Times New Roman"/>
          <w:sz w:val="20"/>
          <w:szCs w:val="20"/>
        </w:rPr>
      </w:pPr>
      <w:r w:rsidRPr="00E16522">
        <w:rPr>
          <w:rFonts w:ascii="Times New Roman" w:hAnsi="Times New Roman" w:cs="Times New Roman"/>
          <w:sz w:val="20"/>
          <w:szCs w:val="20"/>
        </w:rPr>
        <w:t>Les joueurs</w:t>
      </w:r>
      <w:r w:rsidR="00237C1E" w:rsidRPr="00E16522">
        <w:rPr>
          <w:rFonts w:ascii="Times New Roman" w:hAnsi="Times New Roman" w:cs="Times New Roman"/>
          <w:sz w:val="20"/>
          <w:szCs w:val="20"/>
        </w:rPr>
        <w:t xml:space="preserve"> doivent être assidus aux entraî</w:t>
      </w:r>
      <w:r w:rsidRPr="00E16522">
        <w:rPr>
          <w:rFonts w:ascii="Times New Roman" w:hAnsi="Times New Roman" w:cs="Times New Roman"/>
          <w:sz w:val="20"/>
          <w:szCs w:val="20"/>
        </w:rPr>
        <w:t>nements ainsi qu’aux matches lorsqu’ils y sont convoqués</w:t>
      </w:r>
      <w:r w:rsidR="001B330C" w:rsidRPr="00E16522">
        <w:rPr>
          <w:rFonts w:ascii="Times New Roman" w:hAnsi="Times New Roman" w:cs="Times New Roman"/>
          <w:sz w:val="20"/>
          <w:szCs w:val="20"/>
        </w:rPr>
        <w:t>.</w:t>
      </w:r>
    </w:p>
    <w:p w:rsidR="001B330C" w:rsidRPr="00E16522" w:rsidRDefault="001B330C" w:rsidP="00D52E91">
      <w:pPr>
        <w:pStyle w:val="Paragraphedeliste"/>
        <w:spacing w:after="0" w:line="240" w:lineRule="auto"/>
        <w:ind w:left="567"/>
        <w:jc w:val="both"/>
        <w:rPr>
          <w:rFonts w:ascii="Times New Roman" w:hAnsi="Times New Roman" w:cs="Times New Roman"/>
          <w:sz w:val="20"/>
          <w:szCs w:val="20"/>
        </w:rPr>
      </w:pPr>
      <w:r w:rsidRPr="00E16522">
        <w:rPr>
          <w:rFonts w:ascii="Times New Roman" w:hAnsi="Times New Roman" w:cs="Times New Roman"/>
          <w:sz w:val="20"/>
          <w:szCs w:val="20"/>
        </w:rPr>
        <w:t>Ils doivent se comporter sportivement sur et hors du terrain, r</w:t>
      </w:r>
      <w:r w:rsidR="00237C1E" w:rsidRPr="00E16522">
        <w:rPr>
          <w:rFonts w:ascii="Times New Roman" w:hAnsi="Times New Roman" w:cs="Times New Roman"/>
          <w:sz w:val="20"/>
          <w:szCs w:val="20"/>
        </w:rPr>
        <w:t>especter les partenaires, entraî</w:t>
      </w:r>
      <w:r w:rsidRPr="00E16522">
        <w:rPr>
          <w:rFonts w:ascii="Times New Roman" w:hAnsi="Times New Roman" w:cs="Times New Roman"/>
          <w:sz w:val="20"/>
          <w:szCs w:val="20"/>
        </w:rPr>
        <w:t>neurs, adversaires, arbitres et supporters. Ils doivent également veiller au matériel confié.</w:t>
      </w:r>
    </w:p>
    <w:p w:rsidR="00546017" w:rsidRPr="00E16522" w:rsidRDefault="001B330C" w:rsidP="00D52E91">
      <w:pPr>
        <w:pStyle w:val="Paragraphedeliste"/>
        <w:spacing w:after="0" w:line="240" w:lineRule="auto"/>
        <w:ind w:left="567"/>
        <w:jc w:val="both"/>
        <w:rPr>
          <w:rFonts w:ascii="Times New Roman" w:hAnsi="Times New Roman" w:cs="Times New Roman"/>
          <w:sz w:val="20"/>
          <w:szCs w:val="20"/>
        </w:rPr>
      </w:pPr>
      <w:r w:rsidRPr="00E16522">
        <w:rPr>
          <w:rFonts w:ascii="Times New Roman" w:hAnsi="Times New Roman" w:cs="Times New Roman"/>
          <w:sz w:val="20"/>
          <w:szCs w:val="20"/>
        </w:rPr>
        <w:t>En cas de manquement à ces règles, une commission disciplinaire interne au club pourra décider d’éventuell</w:t>
      </w:r>
      <w:r w:rsidR="00237C1E" w:rsidRPr="00E16522">
        <w:rPr>
          <w:rFonts w:ascii="Times New Roman" w:hAnsi="Times New Roman" w:cs="Times New Roman"/>
          <w:sz w:val="20"/>
          <w:szCs w:val="20"/>
        </w:rPr>
        <w:t>es  sanctions après convocation</w:t>
      </w:r>
      <w:r w:rsidRPr="00E16522">
        <w:rPr>
          <w:rFonts w:ascii="Times New Roman" w:hAnsi="Times New Roman" w:cs="Times New Roman"/>
          <w:sz w:val="20"/>
          <w:szCs w:val="20"/>
        </w:rPr>
        <w:t xml:space="preserve"> de la personne </w:t>
      </w:r>
      <w:r w:rsidR="009A6ABA" w:rsidRPr="00E16522">
        <w:rPr>
          <w:rFonts w:ascii="Times New Roman" w:hAnsi="Times New Roman" w:cs="Times New Roman"/>
          <w:sz w:val="20"/>
          <w:szCs w:val="20"/>
        </w:rPr>
        <w:t>concernée</w:t>
      </w:r>
      <w:r w:rsidRPr="00E16522">
        <w:rPr>
          <w:rFonts w:ascii="Times New Roman" w:hAnsi="Times New Roman" w:cs="Times New Roman"/>
          <w:sz w:val="20"/>
          <w:szCs w:val="20"/>
        </w:rPr>
        <w:t>.</w:t>
      </w:r>
    </w:p>
    <w:p w:rsidR="001B330C" w:rsidRPr="00E16522" w:rsidRDefault="00B41A6A" w:rsidP="00D52E91">
      <w:pPr>
        <w:pStyle w:val="Paragraphedeliste"/>
        <w:spacing w:after="0" w:line="240" w:lineRule="auto"/>
        <w:ind w:left="567"/>
        <w:jc w:val="both"/>
        <w:rPr>
          <w:rFonts w:ascii="Times New Roman" w:hAnsi="Times New Roman" w:cs="Times New Roman"/>
          <w:sz w:val="20"/>
          <w:szCs w:val="20"/>
        </w:rPr>
      </w:pPr>
      <w:r w:rsidRPr="00E16522">
        <w:rPr>
          <w:rFonts w:ascii="Times New Roman" w:hAnsi="Times New Roman" w:cs="Times New Roman"/>
          <w:sz w:val="20"/>
          <w:szCs w:val="20"/>
        </w:rPr>
        <w:t>La consommat</w:t>
      </w:r>
      <w:r w:rsidR="00C62A2E" w:rsidRPr="00E16522">
        <w:rPr>
          <w:rFonts w:ascii="Times New Roman" w:hAnsi="Times New Roman" w:cs="Times New Roman"/>
          <w:sz w:val="20"/>
          <w:szCs w:val="20"/>
        </w:rPr>
        <w:t xml:space="preserve">ion d’alcool pour les </w:t>
      </w:r>
      <w:r w:rsidR="00161700" w:rsidRPr="00E16522">
        <w:rPr>
          <w:rFonts w:ascii="Times New Roman" w:hAnsi="Times New Roman" w:cs="Times New Roman"/>
          <w:sz w:val="20"/>
          <w:szCs w:val="20"/>
        </w:rPr>
        <w:t>mineurs,</w:t>
      </w:r>
      <w:r w:rsidRPr="00E16522">
        <w:rPr>
          <w:rFonts w:ascii="Times New Roman" w:hAnsi="Times New Roman" w:cs="Times New Roman"/>
          <w:sz w:val="20"/>
          <w:szCs w:val="20"/>
        </w:rPr>
        <w:t xml:space="preserve"> la vente</w:t>
      </w:r>
      <w:r w:rsidR="000F61CB" w:rsidRPr="00E16522">
        <w:rPr>
          <w:rFonts w:ascii="Times New Roman" w:hAnsi="Times New Roman" w:cs="Times New Roman"/>
          <w:sz w:val="20"/>
          <w:szCs w:val="20"/>
        </w:rPr>
        <w:t xml:space="preserve"> et la consommation</w:t>
      </w:r>
      <w:r w:rsidRPr="00E16522">
        <w:rPr>
          <w:rFonts w:ascii="Times New Roman" w:hAnsi="Times New Roman" w:cs="Times New Roman"/>
          <w:sz w:val="20"/>
          <w:szCs w:val="20"/>
        </w:rPr>
        <w:t xml:space="preserve"> de produits illicites</w:t>
      </w:r>
      <w:r w:rsidR="00546017" w:rsidRPr="00E16522">
        <w:rPr>
          <w:rFonts w:ascii="Times New Roman" w:hAnsi="Times New Roman" w:cs="Times New Roman"/>
          <w:sz w:val="20"/>
          <w:szCs w:val="20"/>
        </w:rPr>
        <w:t xml:space="preserve"> pour tous les licenciés</w:t>
      </w:r>
      <w:r w:rsidRPr="00E16522">
        <w:rPr>
          <w:rFonts w:ascii="Times New Roman" w:hAnsi="Times New Roman" w:cs="Times New Roman"/>
          <w:sz w:val="20"/>
          <w:szCs w:val="20"/>
        </w:rPr>
        <w:t xml:space="preserve"> au sein du club </w:t>
      </w:r>
      <w:r w:rsidR="000F61CB" w:rsidRPr="00E16522">
        <w:rPr>
          <w:rFonts w:ascii="Times New Roman" w:hAnsi="Times New Roman" w:cs="Times New Roman"/>
          <w:sz w:val="20"/>
          <w:szCs w:val="20"/>
        </w:rPr>
        <w:t>sont</w:t>
      </w:r>
      <w:bookmarkStart w:id="0" w:name="_GoBack"/>
      <w:bookmarkEnd w:id="0"/>
      <w:r w:rsidRPr="00E16522">
        <w:rPr>
          <w:rFonts w:ascii="Times New Roman" w:hAnsi="Times New Roman" w:cs="Times New Roman"/>
          <w:sz w:val="20"/>
          <w:szCs w:val="20"/>
        </w:rPr>
        <w:t xml:space="preserve"> strictement interdites et entrainent automatiquement une commission de discipline.</w:t>
      </w:r>
    </w:p>
    <w:p w:rsidR="001B330C" w:rsidRPr="00E16522" w:rsidRDefault="001B330C" w:rsidP="00D52E91">
      <w:pPr>
        <w:pStyle w:val="Paragraphedeliste"/>
        <w:spacing w:after="0" w:line="240" w:lineRule="auto"/>
        <w:ind w:left="567"/>
        <w:jc w:val="both"/>
        <w:rPr>
          <w:rFonts w:ascii="Times New Roman" w:hAnsi="Times New Roman" w:cs="Times New Roman"/>
          <w:sz w:val="20"/>
          <w:szCs w:val="20"/>
        </w:rPr>
      </w:pPr>
      <w:r w:rsidRPr="00E16522">
        <w:rPr>
          <w:rFonts w:ascii="Times New Roman" w:hAnsi="Times New Roman" w:cs="Times New Roman"/>
          <w:sz w:val="20"/>
          <w:szCs w:val="20"/>
        </w:rPr>
        <w:t xml:space="preserve">Si un licencié se voit infligé un carton </w:t>
      </w:r>
      <w:r w:rsidR="00C57016" w:rsidRPr="00E16522">
        <w:rPr>
          <w:rFonts w:ascii="Times New Roman" w:hAnsi="Times New Roman" w:cs="Times New Roman"/>
          <w:sz w:val="20"/>
          <w:szCs w:val="20"/>
        </w:rPr>
        <w:t>rouge,</w:t>
      </w:r>
      <w:r w:rsidRPr="00E16522">
        <w:rPr>
          <w:rFonts w:ascii="Times New Roman" w:hAnsi="Times New Roman" w:cs="Times New Roman"/>
          <w:sz w:val="20"/>
          <w:szCs w:val="20"/>
        </w:rPr>
        <w:t xml:space="preserve"> motivé par un</w:t>
      </w:r>
      <w:r w:rsidR="009A6ABA" w:rsidRPr="00E16522">
        <w:rPr>
          <w:rFonts w:ascii="Times New Roman" w:hAnsi="Times New Roman" w:cs="Times New Roman"/>
          <w:sz w:val="20"/>
          <w:szCs w:val="20"/>
        </w:rPr>
        <w:t>e</w:t>
      </w:r>
      <w:r w:rsidR="00237C1E" w:rsidRPr="00E16522">
        <w:rPr>
          <w:rFonts w:ascii="Times New Roman" w:hAnsi="Times New Roman" w:cs="Times New Roman"/>
          <w:sz w:val="20"/>
          <w:szCs w:val="20"/>
        </w:rPr>
        <w:t xml:space="preserve"> voie</w:t>
      </w:r>
      <w:r w:rsidRPr="00E16522">
        <w:rPr>
          <w:rFonts w:ascii="Times New Roman" w:hAnsi="Times New Roman" w:cs="Times New Roman"/>
          <w:sz w:val="20"/>
          <w:szCs w:val="20"/>
        </w:rPr>
        <w:t xml:space="preserve"> de fait ou une insulte à arbitre, les sanctions sportives et financières qui lui seront infligées par la commission de </w:t>
      </w:r>
      <w:r w:rsidR="009A6ABA" w:rsidRPr="00E16522">
        <w:rPr>
          <w:rFonts w:ascii="Times New Roman" w:hAnsi="Times New Roman" w:cs="Times New Roman"/>
          <w:sz w:val="20"/>
          <w:szCs w:val="20"/>
        </w:rPr>
        <w:t>discipline</w:t>
      </w:r>
      <w:r w:rsidRPr="00E16522">
        <w:rPr>
          <w:rFonts w:ascii="Times New Roman" w:hAnsi="Times New Roman" w:cs="Times New Roman"/>
          <w:sz w:val="20"/>
          <w:szCs w:val="20"/>
        </w:rPr>
        <w:t xml:space="preserve"> de la FFHB, la Ligue ou le Comité seront entièrement à sa charge.  Son cas sera examiné également par le bureau et le conseil d’administration du club.</w:t>
      </w:r>
    </w:p>
    <w:p w:rsidR="00E16522" w:rsidRDefault="00E16522" w:rsidP="00D52E91">
      <w:pPr>
        <w:ind w:left="567"/>
        <w:rPr>
          <w:rFonts w:ascii="Times New Roman" w:hAnsi="Times New Roman" w:cs="Times New Roman"/>
          <w:sz w:val="20"/>
          <w:szCs w:val="20"/>
        </w:rPr>
      </w:pPr>
      <w:r>
        <w:rPr>
          <w:rFonts w:ascii="Times New Roman" w:hAnsi="Times New Roman" w:cs="Times New Roman"/>
          <w:sz w:val="20"/>
          <w:szCs w:val="20"/>
        </w:rPr>
        <w:br w:type="page"/>
      </w:r>
    </w:p>
    <w:p w:rsidR="009A6ABA" w:rsidRPr="00E16522" w:rsidRDefault="009A6ABA" w:rsidP="00E16522">
      <w:pPr>
        <w:pStyle w:val="Paragraphedeliste"/>
        <w:spacing w:after="0" w:line="240" w:lineRule="auto"/>
        <w:ind w:left="360"/>
        <w:rPr>
          <w:rFonts w:ascii="Times New Roman" w:hAnsi="Times New Roman" w:cs="Times New Roman"/>
          <w:sz w:val="20"/>
          <w:szCs w:val="20"/>
        </w:rPr>
      </w:pPr>
    </w:p>
    <w:p w:rsidR="009A6ABA" w:rsidRPr="00E16522" w:rsidRDefault="00C57016" w:rsidP="00E16522">
      <w:pPr>
        <w:pStyle w:val="Paragraphedeliste"/>
        <w:numPr>
          <w:ilvl w:val="0"/>
          <w:numId w:val="1"/>
        </w:numPr>
        <w:spacing w:after="0" w:line="240" w:lineRule="auto"/>
        <w:rPr>
          <w:rFonts w:ascii="Times New Roman" w:hAnsi="Times New Roman" w:cs="Times New Roman"/>
          <w:b/>
          <w:sz w:val="20"/>
          <w:szCs w:val="20"/>
          <w:u w:val="single"/>
        </w:rPr>
      </w:pPr>
      <w:r w:rsidRPr="00E16522">
        <w:rPr>
          <w:rFonts w:ascii="Times New Roman" w:hAnsi="Times New Roman" w:cs="Times New Roman"/>
          <w:b/>
          <w:sz w:val="20"/>
          <w:szCs w:val="20"/>
          <w:u w:val="single"/>
        </w:rPr>
        <w:t>Les f</w:t>
      </w:r>
      <w:r w:rsidR="009A6ABA" w:rsidRPr="00E16522">
        <w:rPr>
          <w:rFonts w:ascii="Times New Roman" w:hAnsi="Times New Roman" w:cs="Times New Roman"/>
          <w:b/>
          <w:sz w:val="20"/>
          <w:szCs w:val="20"/>
          <w:u w:val="single"/>
        </w:rPr>
        <w:t>ormations, stages.</w:t>
      </w:r>
    </w:p>
    <w:p w:rsidR="00251AEA" w:rsidRPr="00E16522" w:rsidRDefault="00251AEA" w:rsidP="00D52E91">
      <w:pPr>
        <w:pStyle w:val="Paragraphedeliste"/>
        <w:spacing w:after="0" w:line="240" w:lineRule="auto"/>
        <w:ind w:left="567"/>
        <w:jc w:val="both"/>
        <w:rPr>
          <w:rFonts w:ascii="Times New Roman" w:hAnsi="Times New Roman" w:cs="Times New Roman"/>
          <w:sz w:val="20"/>
          <w:szCs w:val="20"/>
        </w:rPr>
      </w:pPr>
      <w:r w:rsidRPr="00E16522">
        <w:rPr>
          <w:rFonts w:ascii="Times New Roman" w:hAnsi="Times New Roman" w:cs="Times New Roman"/>
          <w:sz w:val="20"/>
          <w:szCs w:val="20"/>
        </w:rPr>
        <w:t>Le club prend en charge les frais de formation et d’hébergement éventuels des formations des encadrants et des arbitres  lorsque celle-ci est inscrite dans les objectifs du club.</w:t>
      </w:r>
    </w:p>
    <w:p w:rsidR="000F159C" w:rsidRPr="00E16522" w:rsidRDefault="000F159C" w:rsidP="00D52E91">
      <w:pPr>
        <w:pStyle w:val="Paragraphedeliste"/>
        <w:spacing w:after="0" w:line="240" w:lineRule="auto"/>
        <w:ind w:left="567"/>
        <w:jc w:val="both"/>
        <w:rPr>
          <w:rFonts w:ascii="Times New Roman" w:hAnsi="Times New Roman" w:cs="Times New Roman"/>
          <w:sz w:val="20"/>
          <w:szCs w:val="20"/>
        </w:rPr>
      </w:pPr>
      <w:r w:rsidRPr="00E16522">
        <w:rPr>
          <w:rFonts w:ascii="Times New Roman" w:hAnsi="Times New Roman" w:cs="Times New Roman"/>
          <w:sz w:val="20"/>
          <w:szCs w:val="20"/>
        </w:rPr>
        <w:t>L’USMJ prend aussi en charge les frais pour les stages ou regroupement</w:t>
      </w:r>
      <w:r w:rsidR="00C57016" w:rsidRPr="00E16522">
        <w:rPr>
          <w:rFonts w:ascii="Times New Roman" w:hAnsi="Times New Roman" w:cs="Times New Roman"/>
          <w:sz w:val="20"/>
          <w:szCs w:val="20"/>
        </w:rPr>
        <w:t>s</w:t>
      </w:r>
      <w:r w:rsidRPr="00E16522">
        <w:rPr>
          <w:rFonts w:ascii="Times New Roman" w:hAnsi="Times New Roman" w:cs="Times New Roman"/>
          <w:sz w:val="20"/>
          <w:szCs w:val="20"/>
        </w:rPr>
        <w:t xml:space="preserve"> de joueurs en vue de sélections.</w:t>
      </w:r>
    </w:p>
    <w:p w:rsidR="000F159C" w:rsidRPr="00E16522" w:rsidRDefault="00517ABD" w:rsidP="00D52E91">
      <w:pPr>
        <w:pStyle w:val="Paragraphedeliste"/>
        <w:spacing w:after="0" w:line="240" w:lineRule="auto"/>
        <w:ind w:left="567"/>
        <w:jc w:val="both"/>
        <w:rPr>
          <w:rFonts w:ascii="Times New Roman" w:hAnsi="Times New Roman" w:cs="Times New Roman"/>
          <w:sz w:val="20"/>
          <w:szCs w:val="20"/>
        </w:rPr>
      </w:pPr>
      <w:r w:rsidRPr="00E16522">
        <w:rPr>
          <w:rFonts w:ascii="Times New Roman" w:hAnsi="Times New Roman" w:cs="Times New Roman"/>
          <w:sz w:val="20"/>
          <w:szCs w:val="20"/>
        </w:rPr>
        <w:t>Tout licencié qui s’engage à effectuer un stage d’entraineur ou d’arbitrage  doit pratiquer pendant deux ans au club à la fin de sa formation un entrainement d’équipe ou des arbitrages</w:t>
      </w:r>
      <w:r w:rsidR="00321083" w:rsidRPr="00E16522">
        <w:rPr>
          <w:rFonts w:ascii="Times New Roman" w:hAnsi="Times New Roman" w:cs="Times New Roman"/>
          <w:sz w:val="20"/>
          <w:szCs w:val="20"/>
        </w:rPr>
        <w:t xml:space="preserve"> (il devra remettre un chèque de caution de la valeur de la formation au club au début de celle-ci).</w:t>
      </w:r>
    </w:p>
    <w:p w:rsidR="00517ABD" w:rsidRPr="00E16522" w:rsidRDefault="00517ABD" w:rsidP="00E16522">
      <w:pPr>
        <w:pStyle w:val="Paragraphedeliste"/>
        <w:spacing w:after="0" w:line="240" w:lineRule="auto"/>
        <w:ind w:left="360"/>
        <w:rPr>
          <w:rFonts w:ascii="Times New Roman" w:hAnsi="Times New Roman" w:cs="Times New Roman"/>
          <w:sz w:val="20"/>
          <w:szCs w:val="20"/>
        </w:rPr>
      </w:pPr>
    </w:p>
    <w:p w:rsidR="000F159C" w:rsidRPr="00E16522" w:rsidRDefault="00C57016" w:rsidP="00E16522">
      <w:pPr>
        <w:pStyle w:val="Paragraphedeliste"/>
        <w:numPr>
          <w:ilvl w:val="0"/>
          <w:numId w:val="1"/>
        </w:numPr>
        <w:spacing w:after="0" w:line="240" w:lineRule="auto"/>
        <w:rPr>
          <w:rFonts w:ascii="Times New Roman" w:hAnsi="Times New Roman" w:cs="Times New Roman"/>
          <w:b/>
          <w:sz w:val="20"/>
          <w:szCs w:val="20"/>
          <w:u w:val="single"/>
        </w:rPr>
      </w:pPr>
      <w:r w:rsidRPr="00E16522">
        <w:rPr>
          <w:rFonts w:ascii="Times New Roman" w:hAnsi="Times New Roman" w:cs="Times New Roman"/>
          <w:b/>
          <w:sz w:val="20"/>
          <w:szCs w:val="20"/>
          <w:u w:val="single"/>
        </w:rPr>
        <w:t>La s</w:t>
      </w:r>
      <w:r w:rsidR="000F159C" w:rsidRPr="00E16522">
        <w:rPr>
          <w:rFonts w:ascii="Times New Roman" w:hAnsi="Times New Roman" w:cs="Times New Roman"/>
          <w:b/>
          <w:sz w:val="20"/>
          <w:szCs w:val="20"/>
          <w:u w:val="single"/>
        </w:rPr>
        <w:t>écurité</w:t>
      </w:r>
    </w:p>
    <w:p w:rsidR="00726C85" w:rsidRPr="00E16522" w:rsidRDefault="000F159C" w:rsidP="00D52E91">
      <w:pPr>
        <w:pStyle w:val="Paragraphedeliste"/>
        <w:spacing w:after="0" w:line="240" w:lineRule="auto"/>
        <w:ind w:left="567"/>
        <w:rPr>
          <w:rFonts w:ascii="Times New Roman" w:hAnsi="Times New Roman" w:cs="Times New Roman"/>
          <w:sz w:val="20"/>
          <w:szCs w:val="20"/>
        </w:rPr>
      </w:pPr>
      <w:r w:rsidRPr="00E16522">
        <w:rPr>
          <w:rFonts w:ascii="Times New Roman" w:hAnsi="Times New Roman" w:cs="Times New Roman"/>
          <w:sz w:val="20"/>
          <w:szCs w:val="20"/>
        </w:rPr>
        <w:t>Le club n’engage en aucun cas sa responsabilité en cas de perte ou de vol d’objets et d’effets personnels dans l’enceinte où le club exerce ses activités.</w:t>
      </w:r>
    </w:p>
    <w:p w:rsidR="000F159C" w:rsidRPr="00E16522" w:rsidRDefault="000F159C" w:rsidP="00D52E91">
      <w:pPr>
        <w:pStyle w:val="Paragraphedeliste"/>
        <w:spacing w:after="0" w:line="240" w:lineRule="auto"/>
        <w:ind w:left="567"/>
        <w:rPr>
          <w:rFonts w:ascii="Times New Roman" w:hAnsi="Times New Roman" w:cs="Times New Roman"/>
          <w:sz w:val="20"/>
          <w:szCs w:val="20"/>
        </w:rPr>
      </w:pPr>
      <w:r w:rsidRPr="00E16522">
        <w:rPr>
          <w:rFonts w:ascii="Times New Roman" w:hAnsi="Times New Roman" w:cs="Times New Roman"/>
          <w:sz w:val="20"/>
          <w:szCs w:val="20"/>
        </w:rPr>
        <w:t>Chaque licencié doit faire attention à ses affaires personnelles.</w:t>
      </w:r>
    </w:p>
    <w:p w:rsidR="00372922" w:rsidRPr="00E16522" w:rsidRDefault="00372922" w:rsidP="00E16522">
      <w:pPr>
        <w:pStyle w:val="Paragraphedeliste"/>
        <w:spacing w:after="0" w:line="240" w:lineRule="auto"/>
        <w:ind w:left="502"/>
        <w:rPr>
          <w:rFonts w:ascii="Times New Roman" w:hAnsi="Times New Roman" w:cs="Times New Roman"/>
          <w:sz w:val="20"/>
          <w:szCs w:val="20"/>
        </w:rPr>
      </w:pPr>
    </w:p>
    <w:p w:rsidR="008A0BA4" w:rsidRPr="00E16522" w:rsidRDefault="008A0BA4" w:rsidP="00E16522">
      <w:pPr>
        <w:pStyle w:val="Paragraphedeliste"/>
        <w:numPr>
          <w:ilvl w:val="0"/>
          <w:numId w:val="1"/>
        </w:numPr>
        <w:spacing w:after="0" w:line="240" w:lineRule="auto"/>
        <w:rPr>
          <w:rFonts w:ascii="Times New Roman" w:hAnsi="Times New Roman" w:cs="Times New Roman"/>
          <w:b/>
          <w:sz w:val="20"/>
          <w:szCs w:val="20"/>
          <w:u w:val="single"/>
        </w:rPr>
      </w:pPr>
      <w:r w:rsidRPr="00E16522">
        <w:rPr>
          <w:rFonts w:ascii="Times New Roman" w:hAnsi="Times New Roman" w:cs="Times New Roman"/>
          <w:b/>
          <w:sz w:val="20"/>
          <w:szCs w:val="20"/>
          <w:u w:val="single"/>
        </w:rPr>
        <w:t>Participation à la vie du club.</w:t>
      </w:r>
    </w:p>
    <w:p w:rsidR="008A0BA4" w:rsidRPr="00D52E91" w:rsidRDefault="008A0BA4" w:rsidP="00D52E91">
      <w:pPr>
        <w:pStyle w:val="Paragraphedeliste"/>
        <w:spacing w:after="0" w:line="240" w:lineRule="auto"/>
        <w:ind w:left="567"/>
        <w:rPr>
          <w:rFonts w:ascii="Times New Roman" w:hAnsi="Times New Roman" w:cs="Times New Roman"/>
          <w:b/>
          <w:sz w:val="20"/>
          <w:szCs w:val="20"/>
        </w:rPr>
      </w:pPr>
      <w:r w:rsidRPr="00D52E91">
        <w:rPr>
          <w:rFonts w:ascii="Times New Roman" w:hAnsi="Times New Roman" w:cs="Times New Roman"/>
          <w:b/>
          <w:sz w:val="20"/>
          <w:szCs w:val="20"/>
        </w:rPr>
        <w:t>Chaque licencié devr</w:t>
      </w:r>
      <w:r w:rsidR="00237C1E" w:rsidRPr="00D52E91">
        <w:rPr>
          <w:rFonts w:ascii="Times New Roman" w:hAnsi="Times New Roman" w:cs="Times New Roman"/>
          <w:b/>
          <w:sz w:val="20"/>
          <w:szCs w:val="20"/>
        </w:rPr>
        <w:t>a au cours de la saison effectuer</w:t>
      </w:r>
      <w:r w:rsidRPr="00D52E91">
        <w:rPr>
          <w:rFonts w:ascii="Times New Roman" w:hAnsi="Times New Roman" w:cs="Times New Roman"/>
          <w:b/>
          <w:sz w:val="20"/>
          <w:szCs w:val="20"/>
        </w:rPr>
        <w:t xml:space="preserve"> des tables de marque et des arbitrages. Un planning sera affiché dans la salle, il es</w:t>
      </w:r>
      <w:r w:rsidR="00237C1E" w:rsidRPr="00D52E91">
        <w:rPr>
          <w:rFonts w:ascii="Times New Roman" w:hAnsi="Times New Roman" w:cs="Times New Roman"/>
          <w:b/>
          <w:sz w:val="20"/>
          <w:szCs w:val="20"/>
        </w:rPr>
        <w:t>t donc important de s’en informer</w:t>
      </w:r>
      <w:r w:rsidR="00F506BD" w:rsidRPr="00D52E91">
        <w:rPr>
          <w:rFonts w:ascii="Times New Roman" w:hAnsi="Times New Roman" w:cs="Times New Roman"/>
          <w:b/>
          <w:sz w:val="20"/>
          <w:szCs w:val="20"/>
        </w:rPr>
        <w:t xml:space="preserve"> </w:t>
      </w:r>
      <w:r w:rsidR="00372922" w:rsidRPr="00D52E91">
        <w:rPr>
          <w:rFonts w:ascii="Times New Roman" w:hAnsi="Times New Roman" w:cs="Times New Roman"/>
          <w:b/>
          <w:sz w:val="20"/>
          <w:szCs w:val="20"/>
        </w:rPr>
        <w:t xml:space="preserve">chaque semaine. Si pour certaines raisons vous ne pouvez effectuer ces tables de marque et ces arbitrages, </w:t>
      </w:r>
      <w:r w:rsidR="00237C1E" w:rsidRPr="00D52E91">
        <w:rPr>
          <w:rFonts w:ascii="Times New Roman" w:hAnsi="Times New Roman" w:cs="Times New Roman"/>
          <w:b/>
          <w:sz w:val="20"/>
          <w:szCs w:val="20"/>
        </w:rPr>
        <w:t>vous devez vous faire</w:t>
      </w:r>
      <w:r w:rsidR="00372922" w:rsidRPr="00D52E91">
        <w:rPr>
          <w:rFonts w:ascii="Times New Roman" w:hAnsi="Times New Roman" w:cs="Times New Roman"/>
          <w:b/>
          <w:sz w:val="20"/>
          <w:szCs w:val="20"/>
        </w:rPr>
        <w:t xml:space="preserve"> remplacer et le signaler  le </w:t>
      </w:r>
      <w:r w:rsidR="00237C1E" w:rsidRPr="00D52E91">
        <w:rPr>
          <w:rFonts w:ascii="Times New Roman" w:hAnsi="Times New Roman" w:cs="Times New Roman"/>
          <w:b/>
          <w:sz w:val="20"/>
          <w:szCs w:val="20"/>
        </w:rPr>
        <w:t>plus tôt possible à votre entraî</w:t>
      </w:r>
      <w:r w:rsidR="00372922" w:rsidRPr="00D52E91">
        <w:rPr>
          <w:rFonts w:ascii="Times New Roman" w:hAnsi="Times New Roman" w:cs="Times New Roman"/>
          <w:b/>
          <w:sz w:val="20"/>
          <w:szCs w:val="20"/>
        </w:rPr>
        <w:t>neur ou dirigeants du club.</w:t>
      </w:r>
    </w:p>
    <w:p w:rsidR="00372922" w:rsidRPr="00D52E91" w:rsidRDefault="00372922" w:rsidP="00D52E91">
      <w:pPr>
        <w:pStyle w:val="Paragraphedeliste"/>
        <w:spacing w:after="0" w:line="240" w:lineRule="auto"/>
        <w:ind w:left="567"/>
        <w:rPr>
          <w:rFonts w:ascii="Times New Roman" w:hAnsi="Times New Roman" w:cs="Times New Roman"/>
          <w:b/>
          <w:sz w:val="20"/>
          <w:szCs w:val="20"/>
        </w:rPr>
      </w:pPr>
      <w:r w:rsidRPr="00D52E91">
        <w:rPr>
          <w:rFonts w:ascii="Times New Roman" w:hAnsi="Times New Roman" w:cs="Times New Roman"/>
          <w:b/>
          <w:sz w:val="20"/>
          <w:szCs w:val="20"/>
        </w:rPr>
        <w:t>Le club met en place chaque we</w:t>
      </w:r>
      <w:r w:rsidR="00237C1E" w:rsidRPr="00D52E91">
        <w:rPr>
          <w:rFonts w:ascii="Times New Roman" w:hAnsi="Times New Roman" w:cs="Times New Roman"/>
          <w:b/>
          <w:sz w:val="20"/>
          <w:szCs w:val="20"/>
        </w:rPr>
        <w:t>ek-end</w:t>
      </w:r>
      <w:r w:rsidRPr="00D52E91">
        <w:rPr>
          <w:rFonts w:ascii="Times New Roman" w:hAnsi="Times New Roman" w:cs="Times New Roman"/>
          <w:b/>
          <w:sz w:val="20"/>
          <w:szCs w:val="20"/>
        </w:rPr>
        <w:t xml:space="preserve"> de matchs une buvette. Pour son bon fonctionnement, nous demandons aux parents de joueurs et joueurs majeurs de </w:t>
      </w:r>
      <w:r w:rsidR="00321083" w:rsidRPr="00D52E91">
        <w:rPr>
          <w:rFonts w:ascii="Times New Roman" w:hAnsi="Times New Roman" w:cs="Times New Roman"/>
          <w:b/>
          <w:sz w:val="20"/>
          <w:szCs w:val="20"/>
        </w:rPr>
        <w:t>respecter les dates où ils sont positionnés ou se faire remplacer</w:t>
      </w:r>
      <w:r w:rsidRPr="00D52E91">
        <w:rPr>
          <w:rFonts w:ascii="Times New Roman" w:hAnsi="Times New Roman" w:cs="Times New Roman"/>
          <w:b/>
          <w:sz w:val="20"/>
          <w:szCs w:val="20"/>
        </w:rPr>
        <w:t>.</w:t>
      </w:r>
    </w:p>
    <w:p w:rsidR="00372922" w:rsidRPr="00D52E91" w:rsidRDefault="00237C1E" w:rsidP="00D52E91">
      <w:pPr>
        <w:pStyle w:val="Paragraphedeliste"/>
        <w:spacing w:after="0" w:line="240" w:lineRule="auto"/>
        <w:ind w:left="567"/>
        <w:rPr>
          <w:rFonts w:ascii="Times New Roman" w:hAnsi="Times New Roman" w:cs="Times New Roman"/>
          <w:b/>
          <w:sz w:val="20"/>
          <w:szCs w:val="20"/>
        </w:rPr>
      </w:pPr>
      <w:r w:rsidRPr="00D52E91">
        <w:rPr>
          <w:rFonts w:ascii="Times New Roman" w:hAnsi="Times New Roman" w:cs="Times New Roman"/>
          <w:b/>
          <w:sz w:val="20"/>
          <w:szCs w:val="20"/>
        </w:rPr>
        <w:t>Pour toute manifestation</w:t>
      </w:r>
      <w:r w:rsidR="00372922" w:rsidRPr="00D52E91">
        <w:rPr>
          <w:rFonts w:ascii="Times New Roman" w:hAnsi="Times New Roman" w:cs="Times New Roman"/>
          <w:b/>
          <w:sz w:val="20"/>
          <w:szCs w:val="20"/>
        </w:rPr>
        <w:t xml:space="preserve"> (loto, vente de brioches, tournois…..) mis</w:t>
      </w:r>
      <w:r w:rsidRPr="00D52E91">
        <w:rPr>
          <w:rFonts w:ascii="Times New Roman" w:hAnsi="Times New Roman" w:cs="Times New Roman"/>
          <w:b/>
          <w:sz w:val="20"/>
          <w:szCs w:val="20"/>
        </w:rPr>
        <w:t>e</w:t>
      </w:r>
      <w:r w:rsidR="00372922" w:rsidRPr="00D52E91">
        <w:rPr>
          <w:rFonts w:ascii="Times New Roman" w:hAnsi="Times New Roman" w:cs="Times New Roman"/>
          <w:b/>
          <w:sz w:val="20"/>
          <w:szCs w:val="20"/>
        </w:rPr>
        <w:t xml:space="preserve"> en place par la commission animation du club, nous attendons une participation active de tous les licenciés.</w:t>
      </w:r>
    </w:p>
    <w:p w:rsidR="00004C8F" w:rsidRPr="00D52E91" w:rsidRDefault="0045508B" w:rsidP="00D52E91">
      <w:pPr>
        <w:pStyle w:val="Paragraphedeliste"/>
        <w:spacing w:after="0" w:line="240" w:lineRule="auto"/>
        <w:ind w:left="567"/>
        <w:rPr>
          <w:rFonts w:ascii="Times New Roman" w:hAnsi="Times New Roman" w:cs="Times New Roman"/>
          <w:b/>
          <w:sz w:val="20"/>
          <w:szCs w:val="20"/>
        </w:rPr>
      </w:pPr>
      <w:r w:rsidRPr="00D52E91">
        <w:rPr>
          <w:rFonts w:ascii="Times New Roman" w:hAnsi="Times New Roman" w:cs="Times New Roman"/>
          <w:b/>
          <w:sz w:val="20"/>
          <w:szCs w:val="20"/>
        </w:rPr>
        <w:t>Des groupes ne peuvent en aucun cas prendre des décisions, réserver des salles sans l’accord du bureau du club.</w:t>
      </w:r>
    </w:p>
    <w:p w:rsidR="00372922" w:rsidRPr="00E16522" w:rsidRDefault="00372922" w:rsidP="00E16522">
      <w:pPr>
        <w:pStyle w:val="Paragraphedeliste"/>
        <w:spacing w:after="0" w:line="240" w:lineRule="auto"/>
        <w:ind w:left="360"/>
        <w:rPr>
          <w:rFonts w:ascii="Times New Roman" w:hAnsi="Times New Roman" w:cs="Times New Roman"/>
          <w:sz w:val="20"/>
          <w:szCs w:val="20"/>
        </w:rPr>
      </w:pPr>
    </w:p>
    <w:p w:rsidR="000F159C" w:rsidRPr="00E16522" w:rsidRDefault="00C57016" w:rsidP="00E16522">
      <w:pPr>
        <w:pStyle w:val="Paragraphedeliste"/>
        <w:numPr>
          <w:ilvl w:val="0"/>
          <w:numId w:val="1"/>
        </w:numPr>
        <w:spacing w:after="0" w:line="240" w:lineRule="auto"/>
        <w:rPr>
          <w:rFonts w:ascii="Times New Roman" w:hAnsi="Times New Roman" w:cs="Times New Roman"/>
          <w:b/>
          <w:sz w:val="20"/>
          <w:szCs w:val="20"/>
          <w:u w:val="single"/>
        </w:rPr>
      </w:pPr>
      <w:r w:rsidRPr="00E16522">
        <w:rPr>
          <w:rFonts w:ascii="Times New Roman" w:hAnsi="Times New Roman" w:cs="Times New Roman"/>
          <w:b/>
          <w:sz w:val="20"/>
          <w:szCs w:val="20"/>
          <w:u w:val="single"/>
        </w:rPr>
        <w:t>Les i</w:t>
      </w:r>
      <w:r w:rsidR="000F159C" w:rsidRPr="00E16522">
        <w:rPr>
          <w:rFonts w:ascii="Times New Roman" w:hAnsi="Times New Roman" w:cs="Times New Roman"/>
          <w:b/>
          <w:sz w:val="20"/>
          <w:szCs w:val="20"/>
          <w:u w:val="single"/>
        </w:rPr>
        <w:t>nformations au sein du club de l’USMJ.</w:t>
      </w:r>
    </w:p>
    <w:p w:rsidR="000F159C" w:rsidRPr="00E16522" w:rsidRDefault="000F159C" w:rsidP="00D52E91">
      <w:pPr>
        <w:pStyle w:val="Paragraphedeliste"/>
        <w:spacing w:after="0" w:line="240" w:lineRule="auto"/>
        <w:ind w:left="567"/>
        <w:rPr>
          <w:rFonts w:ascii="Times New Roman" w:hAnsi="Times New Roman" w:cs="Times New Roman"/>
          <w:sz w:val="20"/>
          <w:szCs w:val="20"/>
        </w:rPr>
      </w:pPr>
      <w:r w:rsidRPr="00E16522">
        <w:rPr>
          <w:rFonts w:ascii="Times New Roman" w:hAnsi="Times New Roman" w:cs="Times New Roman"/>
          <w:sz w:val="20"/>
          <w:szCs w:val="20"/>
        </w:rPr>
        <w:t xml:space="preserve">La </w:t>
      </w:r>
      <w:r w:rsidR="00C57016" w:rsidRPr="00E16522">
        <w:rPr>
          <w:rFonts w:ascii="Times New Roman" w:hAnsi="Times New Roman" w:cs="Times New Roman"/>
          <w:sz w:val="20"/>
          <w:szCs w:val="20"/>
        </w:rPr>
        <w:t>communication</w:t>
      </w:r>
      <w:r w:rsidRPr="00E16522">
        <w:rPr>
          <w:rFonts w:ascii="Times New Roman" w:hAnsi="Times New Roman" w:cs="Times New Roman"/>
          <w:sz w:val="20"/>
          <w:szCs w:val="20"/>
        </w:rPr>
        <w:t xml:space="preserve"> au sein du club se fait au moyen de divers supports : panneau d’affichage dans la salle, imprimés distribués par l’intermédiaire</w:t>
      </w:r>
      <w:r w:rsidR="008A0BA4" w:rsidRPr="00E16522">
        <w:rPr>
          <w:rFonts w:ascii="Times New Roman" w:hAnsi="Times New Roman" w:cs="Times New Roman"/>
          <w:sz w:val="20"/>
          <w:szCs w:val="20"/>
        </w:rPr>
        <w:t xml:space="preserve"> des entraineurs, secrétariat du club, site internet, mail.</w:t>
      </w:r>
    </w:p>
    <w:p w:rsidR="008A0BA4" w:rsidRPr="00E16522" w:rsidRDefault="008A0BA4" w:rsidP="00D52E91">
      <w:pPr>
        <w:pStyle w:val="Paragraphedeliste"/>
        <w:spacing w:after="0" w:line="240" w:lineRule="auto"/>
        <w:ind w:left="567"/>
        <w:rPr>
          <w:rFonts w:ascii="Times New Roman" w:hAnsi="Times New Roman" w:cs="Times New Roman"/>
          <w:sz w:val="20"/>
          <w:szCs w:val="20"/>
        </w:rPr>
      </w:pPr>
      <w:r w:rsidRPr="00E16522">
        <w:rPr>
          <w:rFonts w:ascii="Times New Roman" w:hAnsi="Times New Roman" w:cs="Times New Roman"/>
          <w:sz w:val="20"/>
          <w:szCs w:val="20"/>
        </w:rPr>
        <w:t xml:space="preserve">De même un casier comportant une case par équipe est installé dans le bureau du club et permet de diffuser les imprimés, notes, conclusion de matches aux différentes équipes. Seul le responsable d’équipe a accès </w:t>
      </w:r>
      <w:r w:rsidR="003577DD" w:rsidRPr="00E16522">
        <w:rPr>
          <w:rFonts w:ascii="Times New Roman" w:hAnsi="Times New Roman" w:cs="Times New Roman"/>
          <w:sz w:val="20"/>
          <w:szCs w:val="20"/>
        </w:rPr>
        <w:t>au</w:t>
      </w:r>
      <w:r w:rsidRPr="00E16522">
        <w:rPr>
          <w:rFonts w:ascii="Times New Roman" w:hAnsi="Times New Roman" w:cs="Times New Roman"/>
          <w:sz w:val="20"/>
          <w:szCs w:val="20"/>
        </w:rPr>
        <w:t xml:space="preserve"> casier</w:t>
      </w:r>
      <w:r w:rsidR="003577DD" w:rsidRPr="00E16522">
        <w:rPr>
          <w:rFonts w:ascii="Times New Roman" w:hAnsi="Times New Roman" w:cs="Times New Roman"/>
          <w:sz w:val="20"/>
          <w:szCs w:val="20"/>
        </w:rPr>
        <w:t xml:space="preserve"> et au local </w:t>
      </w:r>
    </w:p>
    <w:p w:rsidR="00517ABD" w:rsidRPr="00E16522" w:rsidRDefault="008A0BA4" w:rsidP="00D52E91">
      <w:pPr>
        <w:pStyle w:val="Paragraphedeliste"/>
        <w:spacing w:after="0" w:line="240" w:lineRule="auto"/>
        <w:ind w:left="567"/>
        <w:rPr>
          <w:rFonts w:ascii="Times New Roman" w:hAnsi="Times New Roman" w:cs="Times New Roman"/>
          <w:sz w:val="20"/>
          <w:szCs w:val="20"/>
        </w:rPr>
      </w:pPr>
      <w:r w:rsidRPr="00E16522">
        <w:rPr>
          <w:rFonts w:ascii="Times New Roman" w:hAnsi="Times New Roman" w:cs="Times New Roman"/>
          <w:sz w:val="20"/>
          <w:szCs w:val="20"/>
        </w:rPr>
        <w:t>L’information diffusée hors du club ne peut l’être que par les personnes dûment habilitées par le bureau ou le conseil d’administration.</w:t>
      </w:r>
    </w:p>
    <w:p w:rsidR="00517ABD" w:rsidRPr="00E16522" w:rsidRDefault="00517ABD" w:rsidP="00E16522">
      <w:pPr>
        <w:pStyle w:val="Paragraphedeliste"/>
        <w:spacing w:after="0" w:line="240" w:lineRule="auto"/>
        <w:ind w:left="360"/>
        <w:rPr>
          <w:rFonts w:ascii="Times New Roman" w:hAnsi="Times New Roman" w:cs="Times New Roman"/>
          <w:sz w:val="20"/>
          <w:szCs w:val="20"/>
        </w:rPr>
      </w:pPr>
    </w:p>
    <w:p w:rsidR="00517ABD" w:rsidRPr="00E16522" w:rsidRDefault="00517ABD" w:rsidP="00E16522">
      <w:pPr>
        <w:pStyle w:val="Paragraphedeliste"/>
        <w:numPr>
          <w:ilvl w:val="0"/>
          <w:numId w:val="1"/>
        </w:numPr>
        <w:spacing w:after="0" w:line="240" w:lineRule="auto"/>
        <w:rPr>
          <w:rFonts w:ascii="Times New Roman" w:hAnsi="Times New Roman" w:cs="Times New Roman"/>
          <w:b/>
          <w:sz w:val="20"/>
          <w:szCs w:val="20"/>
          <w:u w:val="single"/>
        </w:rPr>
      </w:pPr>
      <w:r w:rsidRPr="00E16522">
        <w:rPr>
          <w:rFonts w:ascii="Times New Roman" w:hAnsi="Times New Roman" w:cs="Times New Roman"/>
          <w:b/>
          <w:sz w:val="20"/>
          <w:szCs w:val="20"/>
          <w:u w:val="single"/>
        </w:rPr>
        <w:t>La section loisir</w:t>
      </w:r>
    </w:p>
    <w:p w:rsidR="003577DD" w:rsidRPr="00E16522" w:rsidRDefault="003577DD" w:rsidP="00D52E91">
      <w:pPr>
        <w:pStyle w:val="Paragraphedeliste"/>
        <w:spacing w:after="0" w:line="240" w:lineRule="auto"/>
        <w:ind w:left="567"/>
        <w:rPr>
          <w:rFonts w:ascii="Times New Roman" w:hAnsi="Times New Roman" w:cs="Times New Roman"/>
          <w:sz w:val="20"/>
          <w:szCs w:val="20"/>
        </w:rPr>
      </w:pPr>
      <w:r w:rsidRPr="00E16522">
        <w:rPr>
          <w:rFonts w:ascii="Times New Roman" w:hAnsi="Times New Roman" w:cs="Times New Roman"/>
          <w:sz w:val="20"/>
          <w:szCs w:val="20"/>
        </w:rPr>
        <w:t xml:space="preserve">Les licenciés de la section loisir font partie intégrante du club et se voit appliquer le même règlement intérieur que le reste des licenciés. Ils se doivent donc de tenir le bureau informé de tous les évènements, déplacements propres aux loisirs. </w:t>
      </w:r>
    </w:p>
    <w:p w:rsidR="003577DD" w:rsidRPr="00E16522" w:rsidRDefault="003577DD" w:rsidP="00D52E91">
      <w:pPr>
        <w:pStyle w:val="Paragraphedeliste"/>
        <w:spacing w:after="0" w:line="240" w:lineRule="auto"/>
        <w:ind w:left="567"/>
        <w:rPr>
          <w:rFonts w:ascii="Times New Roman" w:hAnsi="Times New Roman" w:cs="Times New Roman"/>
          <w:sz w:val="20"/>
          <w:szCs w:val="20"/>
        </w:rPr>
      </w:pPr>
      <w:r w:rsidRPr="00E16522">
        <w:rPr>
          <w:rFonts w:ascii="Times New Roman" w:hAnsi="Times New Roman" w:cs="Times New Roman"/>
          <w:sz w:val="20"/>
          <w:szCs w:val="20"/>
        </w:rPr>
        <w:t>Lorsque le club organise des manifestations, des ventes collectives la participation de l’équipe loisir est indispensable</w:t>
      </w:r>
      <w:r w:rsidR="006A5BEB" w:rsidRPr="00E16522">
        <w:rPr>
          <w:rFonts w:ascii="Times New Roman" w:hAnsi="Times New Roman" w:cs="Times New Roman"/>
          <w:sz w:val="20"/>
          <w:szCs w:val="20"/>
        </w:rPr>
        <w:t>.</w:t>
      </w:r>
    </w:p>
    <w:p w:rsidR="003577DD" w:rsidRPr="00E16522" w:rsidRDefault="003577DD" w:rsidP="00D52E91">
      <w:pPr>
        <w:pStyle w:val="Paragraphedeliste"/>
        <w:spacing w:after="0" w:line="240" w:lineRule="auto"/>
        <w:ind w:left="567"/>
        <w:rPr>
          <w:rFonts w:ascii="Times New Roman" w:hAnsi="Times New Roman" w:cs="Times New Roman"/>
          <w:sz w:val="20"/>
          <w:szCs w:val="20"/>
        </w:rPr>
      </w:pPr>
    </w:p>
    <w:p w:rsidR="00517ABD" w:rsidRPr="00E16522" w:rsidRDefault="00517ABD" w:rsidP="00E16522">
      <w:pPr>
        <w:pStyle w:val="Paragraphedeliste"/>
        <w:numPr>
          <w:ilvl w:val="0"/>
          <w:numId w:val="1"/>
        </w:numPr>
        <w:spacing w:after="0" w:line="240" w:lineRule="auto"/>
        <w:rPr>
          <w:rFonts w:ascii="Times New Roman" w:hAnsi="Times New Roman" w:cs="Times New Roman"/>
          <w:b/>
          <w:sz w:val="20"/>
          <w:szCs w:val="20"/>
          <w:u w:val="single"/>
        </w:rPr>
      </w:pPr>
      <w:r w:rsidRPr="00E16522">
        <w:rPr>
          <w:rFonts w:ascii="Times New Roman" w:hAnsi="Times New Roman" w:cs="Times New Roman"/>
          <w:b/>
          <w:sz w:val="20"/>
          <w:szCs w:val="20"/>
          <w:u w:val="single"/>
        </w:rPr>
        <w:t>Les obligations de l’entra</w:t>
      </w:r>
      <w:r w:rsidR="003577DD" w:rsidRPr="00E16522">
        <w:rPr>
          <w:rFonts w:ascii="Times New Roman" w:hAnsi="Times New Roman" w:cs="Times New Roman"/>
          <w:b/>
          <w:sz w:val="20"/>
          <w:szCs w:val="20"/>
          <w:u w:val="single"/>
        </w:rPr>
        <w:t>î</w:t>
      </w:r>
      <w:r w:rsidRPr="00E16522">
        <w:rPr>
          <w:rFonts w:ascii="Times New Roman" w:hAnsi="Times New Roman" w:cs="Times New Roman"/>
          <w:b/>
          <w:sz w:val="20"/>
          <w:szCs w:val="20"/>
          <w:u w:val="single"/>
        </w:rPr>
        <w:t>neur</w:t>
      </w:r>
      <w:r w:rsidR="00F506BD" w:rsidRPr="00E16522">
        <w:rPr>
          <w:rFonts w:ascii="Times New Roman" w:hAnsi="Times New Roman" w:cs="Times New Roman"/>
          <w:b/>
          <w:sz w:val="20"/>
          <w:szCs w:val="20"/>
          <w:u w:val="single"/>
        </w:rPr>
        <w:t xml:space="preserve"> ou du coach</w:t>
      </w:r>
    </w:p>
    <w:p w:rsidR="00DB446B" w:rsidRPr="00E16522" w:rsidRDefault="003577DD" w:rsidP="00D52E91">
      <w:pPr>
        <w:pStyle w:val="Paragraphedeliste"/>
        <w:spacing w:after="0" w:line="240" w:lineRule="auto"/>
        <w:ind w:left="567"/>
        <w:rPr>
          <w:rFonts w:ascii="Times New Roman" w:hAnsi="Times New Roman" w:cs="Times New Roman"/>
          <w:sz w:val="20"/>
          <w:szCs w:val="20"/>
        </w:rPr>
      </w:pPr>
      <w:r w:rsidRPr="00E16522">
        <w:rPr>
          <w:rFonts w:ascii="Times New Roman" w:hAnsi="Times New Roman" w:cs="Times New Roman"/>
          <w:sz w:val="20"/>
          <w:szCs w:val="20"/>
        </w:rPr>
        <w:t xml:space="preserve">L’entraineur </w:t>
      </w:r>
      <w:r w:rsidR="00F506BD" w:rsidRPr="00E16522">
        <w:rPr>
          <w:rFonts w:ascii="Times New Roman" w:hAnsi="Times New Roman" w:cs="Times New Roman"/>
          <w:sz w:val="20"/>
          <w:szCs w:val="20"/>
        </w:rPr>
        <w:t xml:space="preserve">ou coach </w:t>
      </w:r>
      <w:r w:rsidRPr="00E16522">
        <w:rPr>
          <w:rFonts w:ascii="Times New Roman" w:hAnsi="Times New Roman" w:cs="Times New Roman"/>
          <w:sz w:val="20"/>
          <w:szCs w:val="20"/>
        </w:rPr>
        <w:t xml:space="preserve">se doit d’informer un membre du bureau ou du conseil d’administration en cas : </w:t>
      </w:r>
    </w:p>
    <w:p w:rsidR="003577DD" w:rsidRPr="00E16522" w:rsidRDefault="003577DD" w:rsidP="00D52E91">
      <w:pPr>
        <w:pStyle w:val="Paragraphedeliste"/>
        <w:numPr>
          <w:ilvl w:val="0"/>
          <w:numId w:val="4"/>
        </w:numPr>
        <w:spacing w:after="0" w:line="240" w:lineRule="auto"/>
        <w:rPr>
          <w:rFonts w:ascii="Times New Roman" w:hAnsi="Times New Roman" w:cs="Times New Roman"/>
          <w:sz w:val="20"/>
          <w:szCs w:val="20"/>
        </w:rPr>
      </w:pPr>
      <w:r w:rsidRPr="00E16522">
        <w:rPr>
          <w:rFonts w:ascii="Times New Roman" w:hAnsi="Times New Roman" w:cs="Times New Roman"/>
          <w:sz w:val="20"/>
          <w:szCs w:val="20"/>
        </w:rPr>
        <w:t>d’absence ou de retard</w:t>
      </w:r>
    </w:p>
    <w:p w:rsidR="003577DD" w:rsidRPr="00D52E91" w:rsidRDefault="00D52E91" w:rsidP="00D52E91">
      <w:pPr>
        <w:pStyle w:val="Paragraphedeliste"/>
        <w:numPr>
          <w:ilvl w:val="0"/>
          <w:numId w:val="4"/>
        </w:numPr>
        <w:spacing w:after="0" w:line="240" w:lineRule="auto"/>
        <w:rPr>
          <w:rFonts w:ascii="Times New Roman" w:hAnsi="Times New Roman" w:cs="Times New Roman"/>
          <w:sz w:val="20"/>
          <w:szCs w:val="20"/>
        </w:rPr>
      </w:pPr>
      <w:r w:rsidRPr="00D52E91">
        <w:rPr>
          <w:rFonts w:ascii="Times New Roman" w:hAnsi="Times New Roman" w:cs="Times New Roman"/>
          <w:sz w:val="20"/>
          <w:szCs w:val="20"/>
        </w:rPr>
        <w:t>d</w:t>
      </w:r>
      <w:r w:rsidR="003577DD" w:rsidRPr="00D52E91">
        <w:rPr>
          <w:rFonts w:ascii="Times New Roman" w:hAnsi="Times New Roman" w:cs="Times New Roman"/>
          <w:sz w:val="20"/>
          <w:szCs w:val="20"/>
        </w:rPr>
        <w:t>e remplacement par un autre entraineur</w:t>
      </w:r>
    </w:p>
    <w:p w:rsidR="003577DD" w:rsidRPr="00D52E91" w:rsidRDefault="003577DD" w:rsidP="00D52E91">
      <w:pPr>
        <w:pStyle w:val="Paragraphedeliste"/>
        <w:numPr>
          <w:ilvl w:val="0"/>
          <w:numId w:val="4"/>
        </w:numPr>
        <w:spacing w:after="0" w:line="240" w:lineRule="auto"/>
        <w:rPr>
          <w:rFonts w:ascii="Times New Roman" w:hAnsi="Times New Roman" w:cs="Times New Roman"/>
          <w:sz w:val="20"/>
          <w:szCs w:val="20"/>
        </w:rPr>
      </w:pPr>
      <w:r w:rsidRPr="00D52E91">
        <w:rPr>
          <w:rFonts w:ascii="Times New Roman" w:hAnsi="Times New Roman" w:cs="Times New Roman"/>
          <w:sz w:val="20"/>
          <w:szCs w:val="20"/>
        </w:rPr>
        <w:t>d</w:t>
      </w:r>
      <w:r w:rsidR="00D52E91">
        <w:rPr>
          <w:rFonts w:ascii="Times New Roman" w:hAnsi="Times New Roman" w:cs="Times New Roman"/>
          <w:sz w:val="20"/>
          <w:szCs w:val="20"/>
        </w:rPr>
        <w:t>’</w:t>
      </w:r>
      <w:r w:rsidRPr="00D52E91">
        <w:rPr>
          <w:rFonts w:ascii="Times New Roman" w:hAnsi="Times New Roman" w:cs="Times New Roman"/>
          <w:sz w:val="20"/>
          <w:szCs w:val="20"/>
        </w:rPr>
        <w:t>organisation de rencontre amicale</w:t>
      </w:r>
    </w:p>
    <w:p w:rsidR="003577DD" w:rsidRPr="00D52E91" w:rsidRDefault="003577DD" w:rsidP="00D52E91">
      <w:pPr>
        <w:pStyle w:val="Paragraphedeliste"/>
        <w:numPr>
          <w:ilvl w:val="0"/>
          <w:numId w:val="4"/>
        </w:numPr>
        <w:spacing w:after="0" w:line="240" w:lineRule="auto"/>
        <w:rPr>
          <w:rFonts w:ascii="Times New Roman" w:hAnsi="Times New Roman" w:cs="Times New Roman"/>
          <w:sz w:val="20"/>
          <w:szCs w:val="20"/>
        </w:rPr>
      </w:pPr>
      <w:r w:rsidRPr="00D52E91">
        <w:rPr>
          <w:rFonts w:ascii="Times New Roman" w:hAnsi="Times New Roman" w:cs="Times New Roman"/>
          <w:sz w:val="20"/>
          <w:szCs w:val="20"/>
        </w:rPr>
        <w:t>d’absence de joueurs ou joueuses de son équipe</w:t>
      </w:r>
    </w:p>
    <w:p w:rsidR="003577DD" w:rsidRPr="00D52E91" w:rsidRDefault="003577DD" w:rsidP="00D52E91">
      <w:pPr>
        <w:pStyle w:val="Paragraphedeliste"/>
        <w:numPr>
          <w:ilvl w:val="0"/>
          <w:numId w:val="4"/>
        </w:numPr>
        <w:spacing w:after="0" w:line="240" w:lineRule="auto"/>
        <w:rPr>
          <w:rFonts w:ascii="Times New Roman" w:hAnsi="Times New Roman" w:cs="Times New Roman"/>
          <w:sz w:val="20"/>
          <w:szCs w:val="20"/>
        </w:rPr>
      </w:pPr>
      <w:r w:rsidRPr="00D52E91">
        <w:rPr>
          <w:rFonts w:ascii="Times New Roman" w:hAnsi="Times New Roman" w:cs="Times New Roman"/>
          <w:sz w:val="20"/>
          <w:szCs w:val="20"/>
        </w:rPr>
        <w:t>de blessures au sein de son équipe</w:t>
      </w:r>
    </w:p>
    <w:p w:rsidR="003577DD" w:rsidRPr="00D52E91" w:rsidRDefault="003577DD" w:rsidP="00D52E91">
      <w:pPr>
        <w:pStyle w:val="Paragraphedeliste"/>
        <w:numPr>
          <w:ilvl w:val="0"/>
          <w:numId w:val="4"/>
        </w:numPr>
        <w:spacing w:after="0" w:line="240" w:lineRule="auto"/>
        <w:rPr>
          <w:rFonts w:ascii="Times New Roman" w:hAnsi="Times New Roman" w:cs="Times New Roman"/>
          <w:sz w:val="20"/>
          <w:szCs w:val="20"/>
        </w:rPr>
      </w:pPr>
      <w:r w:rsidRPr="00D52E91">
        <w:rPr>
          <w:rFonts w:ascii="Times New Roman" w:hAnsi="Times New Roman" w:cs="Times New Roman"/>
          <w:sz w:val="20"/>
          <w:szCs w:val="20"/>
        </w:rPr>
        <w:t>de problèmes rencontrés avec son équipe sans attendre</w:t>
      </w:r>
    </w:p>
    <w:p w:rsidR="008A0BA4" w:rsidRPr="00D52E91" w:rsidRDefault="004479E1" w:rsidP="00D52E91">
      <w:pPr>
        <w:pStyle w:val="Paragraphedeliste"/>
        <w:numPr>
          <w:ilvl w:val="0"/>
          <w:numId w:val="4"/>
        </w:numPr>
        <w:spacing w:after="0" w:line="240" w:lineRule="auto"/>
        <w:rPr>
          <w:rFonts w:ascii="Times New Roman" w:hAnsi="Times New Roman" w:cs="Times New Roman"/>
          <w:sz w:val="20"/>
          <w:szCs w:val="20"/>
        </w:rPr>
      </w:pPr>
      <w:r w:rsidRPr="00D52E91">
        <w:rPr>
          <w:rFonts w:ascii="Times New Roman" w:hAnsi="Times New Roman" w:cs="Times New Roman"/>
          <w:sz w:val="20"/>
          <w:szCs w:val="20"/>
        </w:rPr>
        <w:t>de déplacements hors match avec les joueurs</w:t>
      </w:r>
    </w:p>
    <w:p w:rsidR="000F159C" w:rsidRPr="00E16522" w:rsidRDefault="000F159C" w:rsidP="00D52E91">
      <w:pPr>
        <w:pStyle w:val="Paragraphedeliste"/>
        <w:ind w:left="567"/>
        <w:rPr>
          <w:rFonts w:ascii="Times New Roman" w:hAnsi="Times New Roman" w:cs="Times New Roman"/>
          <w:sz w:val="20"/>
          <w:szCs w:val="20"/>
        </w:rPr>
      </w:pPr>
    </w:p>
    <w:p w:rsidR="00036C24" w:rsidRPr="00E16522" w:rsidRDefault="00036C24" w:rsidP="000A2236">
      <w:pPr>
        <w:pStyle w:val="Paragraphedeliste"/>
        <w:ind w:left="502"/>
        <w:rPr>
          <w:rFonts w:ascii="Times New Roman" w:hAnsi="Times New Roman" w:cs="Times New Roman"/>
          <w:sz w:val="20"/>
          <w:szCs w:val="20"/>
        </w:rPr>
      </w:pPr>
    </w:p>
    <w:p w:rsidR="00726C85" w:rsidRPr="00E16522" w:rsidRDefault="00372922" w:rsidP="000A2236">
      <w:pPr>
        <w:pStyle w:val="Paragraphedeliste"/>
        <w:ind w:left="502"/>
        <w:rPr>
          <w:rFonts w:ascii="Times New Roman" w:hAnsi="Times New Roman" w:cs="Times New Roman"/>
          <w:sz w:val="20"/>
          <w:szCs w:val="20"/>
        </w:rPr>
      </w:pPr>
      <w:r w:rsidRPr="00E16522">
        <w:rPr>
          <w:rFonts w:ascii="Times New Roman" w:hAnsi="Times New Roman" w:cs="Times New Roman"/>
          <w:sz w:val="20"/>
          <w:szCs w:val="20"/>
        </w:rPr>
        <w:t xml:space="preserve">Signature joueur </w:t>
      </w:r>
      <w:r w:rsidR="004479E1" w:rsidRPr="00E16522">
        <w:rPr>
          <w:rFonts w:ascii="Times New Roman" w:hAnsi="Times New Roman" w:cs="Times New Roman"/>
          <w:sz w:val="20"/>
          <w:szCs w:val="20"/>
        </w:rPr>
        <w:t>et</w:t>
      </w:r>
      <w:r w:rsidRPr="00E16522">
        <w:rPr>
          <w:rFonts w:ascii="Times New Roman" w:hAnsi="Times New Roman" w:cs="Times New Roman"/>
          <w:sz w:val="20"/>
          <w:szCs w:val="20"/>
        </w:rPr>
        <w:t xml:space="preserve"> représentant</w:t>
      </w:r>
      <w:r w:rsidR="002320E5" w:rsidRPr="00E16522">
        <w:rPr>
          <w:rFonts w:ascii="Times New Roman" w:hAnsi="Times New Roman" w:cs="Times New Roman"/>
          <w:sz w:val="20"/>
          <w:szCs w:val="20"/>
        </w:rPr>
        <w:t>s</w:t>
      </w:r>
      <w:r w:rsidRPr="00E16522">
        <w:rPr>
          <w:rFonts w:ascii="Times New Roman" w:hAnsi="Times New Roman" w:cs="Times New Roman"/>
          <w:sz w:val="20"/>
          <w:szCs w:val="20"/>
        </w:rPr>
        <w:t xml:space="preserve"> légaux                        </w:t>
      </w:r>
      <w:r w:rsidR="00726F31" w:rsidRPr="00E16522">
        <w:rPr>
          <w:rFonts w:ascii="Times New Roman" w:hAnsi="Times New Roman" w:cs="Times New Roman"/>
          <w:sz w:val="20"/>
          <w:szCs w:val="20"/>
        </w:rPr>
        <w:t xml:space="preserve">                                                     </w:t>
      </w:r>
      <w:r w:rsidRPr="00E16522">
        <w:rPr>
          <w:rFonts w:ascii="Times New Roman" w:hAnsi="Times New Roman" w:cs="Times New Roman"/>
          <w:sz w:val="20"/>
          <w:szCs w:val="20"/>
        </w:rPr>
        <w:t xml:space="preserve">   Signature présidente USMJ</w:t>
      </w:r>
    </w:p>
    <w:p w:rsidR="00036C24" w:rsidRPr="00E16522" w:rsidRDefault="00237C1E" w:rsidP="00BB600F">
      <w:pPr>
        <w:pStyle w:val="Paragraphedeliste"/>
        <w:ind w:left="502"/>
        <w:rPr>
          <w:rFonts w:ascii="Times New Roman" w:hAnsi="Times New Roman" w:cs="Times New Roman"/>
          <w:sz w:val="20"/>
          <w:szCs w:val="20"/>
        </w:rPr>
      </w:pPr>
      <w:r w:rsidRPr="00E16522">
        <w:rPr>
          <w:rFonts w:ascii="Times New Roman" w:hAnsi="Times New Roman" w:cs="Times New Roman"/>
          <w:sz w:val="20"/>
          <w:szCs w:val="20"/>
        </w:rPr>
        <w:t xml:space="preserve">Nom   Prénom                                                             </w:t>
      </w:r>
      <w:r w:rsidR="00726F31" w:rsidRPr="00E16522">
        <w:rPr>
          <w:rFonts w:ascii="Times New Roman" w:hAnsi="Times New Roman" w:cs="Times New Roman"/>
          <w:sz w:val="20"/>
          <w:szCs w:val="20"/>
        </w:rPr>
        <w:t xml:space="preserve">                                                     </w:t>
      </w:r>
      <w:r w:rsidRPr="00E16522">
        <w:rPr>
          <w:rFonts w:ascii="Times New Roman" w:hAnsi="Times New Roman" w:cs="Times New Roman"/>
          <w:sz w:val="20"/>
          <w:szCs w:val="20"/>
        </w:rPr>
        <w:t xml:space="preserve"> </w:t>
      </w:r>
      <w:r w:rsidR="00726F31" w:rsidRPr="00E16522">
        <w:rPr>
          <w:rFonts w:ascii="Times New Roman" w:hAnsi="Times New Roman" w:cs="Times New Roman"/>
          <w:sz w:val="20"/>
          <w:szCs w:val="20"/>
        </w:rPr>
        <w:t xml:space="preserve"> </w:t>
      </w:r>
      <w:r w:rsidRPr="00E16522">
        <w:rPr>
          <w:rFonts w:ascii="Times New Roman" w:hAnsi="Times New Roman" w:cs="Times New Roman"/>
          <w:sz w:val="20"/>
          <w:szCs w:val="20"/>
        </w:rPr>
        <w:t xml:space="preserve"> </w:t>
      </w:r>
      <w:r w:rsidR="00726F31" w:rsidRPr="00E16522">
        <w:rPr>
          <w:rFonts w:ascii="Times New Roman" w:hAnsi="Times New Roman" w:cs="Times New Roman"/>
          <w:sz w:val="20"/>
          <w:szCs w:val="20"/>
        </w:rPr>
        <w:t xml:space="preserve">   </w:t>
      </w:r>
      <w:r w:rsidRPr="00E16522">
        <w:rPr>
          <w:rFonts w:ascii="Times New Roman" w:hAnsi="Times New Roman" w:cs="Times New Roman"/>
          <w:sz w:val="20"/>
          <w:szCs w:val="20"/>
        </w:rPr>
        <w:t xml:space="preserve"> BREGET Géraldine</w:t>
      </w:r>
      <w:r w:rsidR="00BB600F" w:rsidRPr="00E16522">
        <w:rPr>
          <w:rFonts w:ascii="Times New Roman" w:hAnsi="Times New Roman" w:cs="Times New Roman"/>
          <w:sz w:val="20"/>
          <w:szCs w:val="20"/>
        </w:rPr>
        <w:t xml:space="preserve">  </w:t>
      </w:r>
    </w:p>
    <w:p w:rsidR="00766745" w:rsidRPr="00E16522" w:rsidRDefault="00BB600F" w:rsidP="00BB600F">
      <w:pPr>
        <w:pStyle w:val="Paragraphedeliste"/>
        <w:ind w:left="502"/>
        <w:rPr>
          <w:rFonts w:ascii="Times New Roman" w:hAnsi="Times New Roman" w:cs="Times New Roman"/>
          <w:sz w:val="20"/>
          <w:szCs w:val="20"/>
        </w:rPr>
      </w:pPr>
      <w:r w:rsidRPr="00E16522">
        <w:rPr>
          <w:rFonts w:ascii="Times New Roman" w:hAnsi="Times New Roman" w:cs="Times New Roman"/>
          <w:sz w:val="20"/>
          <w:szCs w:val="20"/>
        </w:rPr>
        <w:t xml:space="preserve">  </w:t>
      </w:r>
      <w:r w:rsidR="002320E5" w:rsidRPr="00E16522">
        <w:rPr>
          <w:rFonts w:ascii="Times New Roman" w:hAnsi="Times New Roman" w:cs="Times New Roman"/>
          <w:i/>
          <w:sz w:val="20"/>
          <w:szCs w:val="20"/>
        </w:rPr>
        <w:t xml:space="preserve">(Mention lu et approuvé)                                                    </w:t>
      </w:r>
      <w:r w:rsidR="00726F31" w:rsidRPr="00E16522">
        <w:rPr>
          <w:rFonts w:ascii="Times New Roman" w:hAnsi="Times New Roman" w:cs="Times New Roman"/>
          <w:i/>
          <w:sz w:val="20"/>
          <w:szCs w:val="20"/>
        </w:rPr>
        <w:t xml:space="preserve">                                                </w:t>
      </w:r>
      <w:r w:rsidRPr="00E16522">
        <w:rPr>
          <w:rFonts w:ascii="Times New Roman" w:hAnsi="Times New Roman" w:cs="Times New Roman"/>
          <w:i/>
          <w:sz w:val="20"/>
          <w:szCs w:val="20"/>
        </w:rPr>
        <w:t xml:space="preserve">  </w:t>
      </w:r>
      <w:r w:rsidR="002320E5" w:rsidRPr="00E16522">
        <w:rPr>
          <w:rFonts w:ascii="Times New Roman" w:hAnsi="Times New Roman" w:cs="Times New Roman"/>
          <w:i/>
          <w:sz w:val="20"/>
          <w:szCs w:val="20"/>
        </w:rPr>
        <w:t>(Mention lu et approuvé)</w:t>
      </w:r>
      <w:r w:rsidR="00237C1E" w:rsidRPr="00E16522">
        <w:rPr>
          <w:rFonts w:ascii="Times New Roman" w:hAnsi="Times New Roman" w:cs="Times New Roman"/>
          <w:i/>
          <w:sz w:val="20"/>
          <w:szCs w:val="20"/>
        </w:rPr>
        <w:tab/>
      </w:r>
      <w:r w:rsidR="00237C1E" w:rsidRPr="00E16522">
        <w:rPr>
          <w:rFonts w:ascii="Times New Roman" w:hAnsi="Times New Roman" w:cs="Times New Roman"/>
          <w:i/>
          <w:sz w:val="20"/>
          <w:szCs w:val="20"/>
        </w:rPr>
        <w:tab/>
      </w:r>
      <w:r w:rsidR="00237C1E" w:rsidRPr="00E16522">
        <w:rPr>
          <w:rFonts w:ascii="Times New Roman" w:hAnsi="Times New Roman" w:cs="Times New Roman"/>
          <w:i/>
          <w:sz w:val="20"/>
          <w:szCs w:val="20"/>
        </w:rPr>
        <w:tab/>
      </w:r>
    </w:p>
    <w:sectPr w:rsidR="00766745" w:rsidRPr="00E16522" w:rsidSect="00D52E91">
      <w:pgSz w:w="11907" w:h="16839" w:code="9"/>
      <w:pgMar w:top="170" w:right="454" w:bottom="289"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60EA9"/>
    <w:multiLevelType w:val="hybridMultilevel"/>
    <w:tmpl w:val="A5868890"/>
    <w:lvl w:ilvl="0" w:tplc="09625F54">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C04768E"/>
    <w:multiLevelType w:val="hybridMultilevel"/>
    <w:tmpl w:val="ED601DDA"/>
    <w:lvl w:ilvl="0" w:tplc="0DEC9880">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C065948"/>
    <w:multiLevelType w:val="hybridMultilevel"/>
    <w:tmpl w:val="D716005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C6D58A3"/>
    <w:multiLevelType w:val="hybridMultilevel"/>
    <w:tmpl w:val="3770258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766745"/>
    <w:rsid w:val="00004C8F"/>
    <w:rsid w:val="00036C24"/>
    <w:rsid w:val="00044F14"/>
    <w:rsid w:val="00057FBF"/>
    <w:rsid w:val="000A2236"/>
    <w:rsid w:val="000B6492"/>
    <w:rsid w:val="000F159C"/>
    <w:rsid w:val="000F61CB"/>
    <w:rsid w:val="001462AB"/>
    <w:rsid w:val="00161700"/>
    <w:rsid w:val="001631C5"/>
    <w:rsid w:val="00197B24"/>
    <w:rsid w:val="001B330C"/>
    <w:rsid w:val="001C0042"/>
    <w:rsid w:val="002320E5"/>
    <w:rsid w:val="00237C1E"/>
    <w:rsid w:val="00251AEA"/>
    <w:rsid w:val="00262AFD"/>
    <w:rsid w:val="002631A9"/>
    <w:rsid w:val="0027583C"/>
    <w:rsid w:val="002B724A"/>
    <w:rsid w:val="002C058B"/>
    <w:rsid w:val="002F0205"/>
    <w:rsid w:val="002F06C5"/>
    <w:rsid w:val="00321083"/>
    <w:rsid w:val="0033308E"/>
    <w:rsid w:val="003577DD"/>
    <w:rsid w:val="003720F9"/>
    <w:rsid w:val="00372922"/>
    <w:rsid w:val="003E68BF"/>
    <w:rsid w:val="004479E1"/>
    <w:rsid w:val="00453447"/>
    <w:rsid w:val="0045508B"/>
    <w:rsid w:val="004661B8"/>
    <w:rsid w:val="004823CD"/>
    <w:rsid w:val="004A6C8D"/>
    <w:rsid w:val="004B3E7B"/>
    <w:rsid w:val="004D1EF1"/>
    <w:rsid w:val="00517ABD"/>
    <w:rsid w:val="00546017"/>
    <w:rsid w:val="005570FB"/>
    <w:rsid w:val="00562C75"/>
    <w:rsid w:val="005904D7"/>
    <w:rsid w:val="005B6674"/>
    <w:rsid w:val="00631769"/>
    <w:rsid w:val="006640BD"/>
    <w:rsid w:val="006A5BEB"/>
    <w:rsid w:val="00726C85"/>
    <w:rsid w:val="00726F31"/>
    <w:rsid w:val="00766745"/>
    <w:rsid w:val="0079454A"/>
    <w:rsid w:val="008A0BA4"/>
    <w:rsid w:val="009403A4"/>
    <w:rsid w:val="009960A3"/>
    <w:rsid w:val="009A6ABA"/>
    <w:rsid w:val="00A03A62"/>
    <w:rsid w:val="00AD5881"/>
    <w:rsid w:val="00AD713A"/>
    <w:rsid w:val="00B02285"/>
    <w:rsid w:val="00B41A6A"/>
    <w:rsid w:val="00B52E75"/>
    <w:rsid w:val="00B70108"/>
    <w:rsid w:val="00B84A5C"/>
    <w:rsid w:val="00BB600F"/>
    <w:rsid w:val="00BE3B65"/>
    <w:rsid w:val="00C32346"/>
    <w:rsid w:val="00C57016"/>
    <w:rsid w:val="00C62A2E"/>
    <w:rsid w:val="00CB225C"/>
    <w:rsid w:val="00D1317E"/>
    <w:rsid w:val="00D51351"/>
    <w:rsid w:val="00D52E91"/>
    <w:rsid w:val="00DB446B"/>
    <w:rsid w:val="00DB7905"/>
    <w:rsid w:val="00E16522"/>
    <w:rsid w:val="00E82FEC"/>
    <w:rsid w:val="00F1754F"/>
    <w:rsid w:val="00F506BD"/>
    <w:rsid w:val="00F6009F"/>
    <w:rsid w:val="00FC6C4C"/>
    <w:rsid w:val="00FF37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67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6745"/>
    <w:rPr>
      <w:rFonts w:ascii="Tahoma" w:hAnsi="Tahoma" w:cs="Tahoma"/>
      <w:sz w:val="16"/>
      <w:szCs w:val="16"/>
    </w:rPr>
  </w:style>
  <w:style w:type="paragraph" w:styleId="Paragraphedeliste">
    <w:name w:val="List Paragraph"/>
    <w:basedOn w:val="Normal"/>
    <w:uiPriority w:val="34"/>
    <w:qFormat/>
    <w:rsid w:val="00766745"/>
    <w:pPr>
      <w:ind w:left="720"/>
      <w:contextualSpacing/>
    </w:pPr>
  </w:style>
  <w:style w:type="paragraph" w:styleId="NormalWeb">
    <w:name w:val="Normal (Web)"/>
    <w:basedOn w:val="Normal"/>
    <w:uiPriority w:val="99"/>
    <w:semiHidden/>
    <w:unhideWhenUsed/>
    <w:rsid w:val="000A223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36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95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73C67-DD74-49D2-BC6F-F98DB276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1284</Words>
  <Characters>7068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Daniel</cp:lastModifiedBy>
  <cp:revision>47</cp:revision>
  <cp:lastPrinted>2016-05-31T07:00:00Z</cp:lastPrinted>
  <dcterms:created xsi:type="dcterms:W3CDTF">2013-06-07T09:07:00Z</dcterms:created>
  <dcterms:modified xsi:type="dcterms:W3CDTF">2016-05-31T09:56:00Z</dcterms:modified>
</cp:coreProperties>
</file>